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02" w:rsidRDefault="002C1602" w:rsidP="00991FF7">
      <w:pPr>
        <w:jc w:val="center"/>
        <w:rPr>
          <w:b/>
          <w:sz w:val="28"/>
          <w:szCs w:val="28"/>
        </w:rPr>
      </w:pP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  <w:r w:rsidRPr="00C77AB7">
        <w:rPr>
          <w:b/>
          <w:sz w:val="28"/>
          <w:szCs w:val="28"/>
        </w:rPr>
        <w:t xml:space="preserve">Р О С </w:t>
      </w:r>
      <w:proofErr w:type="spellStart"/>
      <w:proofErr w:type="gramStart"/>
      <w:r w:rsidRPr="00C77AB7">
        <w:rPr>
          <w:b/>
          <w:sz w:val="28"/>
          <w:szCs w:val="28"/>
        </w:rPr>
        <w:t>С</w:t>
      </w:r>
      <w:proofErr w:type="spellEnd"/>
      <w:proofErr w:type="gramEnd"/>
      <w:r w:rsidRPr="00C77AB7">
        <w:rPr>
          <w:b/>
          <w:sz w:val="28"/>
          <w:szCs w:val="28"/>
        </w:rPr>
        <w:t xml:space="preserve"> И Й С К А Я   Ф Е Д Е Р А Ц И Я</w:t>
      </w: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  <w:r w:rsidRPr="00C77AB7">
        <w:rPr>
          <w:b/>
          <w:sz w:val="28"/>
          <w:szCs w:val="28"/>
        </w:rPr>
        <w:t xml:space="preserve">Б Е Л Г О </w:t>
      </w:r>
      <w:proofErr w:type="gramStart"/>
      <w:r w:rsidRPr="00C77AB7">
        <w:rPr>
          <w:b/>
          <w:sz w:val="28"/>
          <w:szCs w:val="28"/>
        </w:rPr>
        <w:t>Р</w:t>
      </w:r>
      <w:proofErr w:type="gramEnd"/>
      <w:r w:rsidRPr="00C77AB7">
        <w:rPr>
          <w:b/>
          <w:sz w:val="28"/>
          <w:szCs w:val="28"/>
        </w:rPr>
        <w:t xml:space="preserve"> О Д  С К А Я   О Б Л А С Т Ь </w:t>
      </w: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  <w:r w:rsidRPr="00C77AB7">
        <w:rPr>
          <w:b/>
          <w:sz w:val="28"/>
          <w:szCs w:val="28"/>
        </w:rPr>
        <w:t xml:space="preserve">МУНИЦИПАЛЬНЫЙ РАЙОН  </w:t>
      </w: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  <w:r w:rsidRPr="00C77AB7">
        <w:rPr>
          <w:b/>
          <w:sz w:val="28"/>
          <w:szCs w:val="28"/>
        </w:rPr>
        <w:t>«КОРОЧАНСКИЙ РАЙОН»</w:t>
      </w: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  <w:r w:rsidRPr="00C77AB7">
        <w:rPr>
          <w:b/>
          <w:sz w:val="28"/>
          <w:szCs w:val="28"/>
        </w:rPr>
        <w:t>ЗЕМСКОЕ СОБРАНИЕ</w:t>
      </w:r>
      <w:r w:rsidRPr="00C77AB7">
        <w:rPr>
          <w:b/>
          <w:sz w:val="28"/>
          <w:szCs w:val="28"/>
        </w:rPr>
        <w:br/>
        <w:t>НОВОСЛОБОДСКОГО</w:t>
      </w:r>
      <w:r w:rsidRPr="00C77AB7">
        <w:rPr>
          <w:b/>
          <w:i/>
          <w:color w:val="FF0000"/>
          <w:sz w:val="28"/>
          <w:szCs w:val="28"/>
        </w:rPr>
        <w:t xml:space="preserve"> </w:t>
      </w:r>
      <w:r w:rsidRPr="00C77AB7">
        <w:rPr>
          <w:b/>
          <w:sz w:val="28"/>
          <w:szCs w:val="28"/>
        </w:rPr>
        <w:t xml:space="preserve"> СЕЛЬСКОГО ПОСЕЛЕНИЯ</w:t>
      </w:r>
    </w:p>
    <w:p w:rsidR="00991FF7" w:rsidRPr="00C77AB7" w:rsidRDefault="00991FF7" w:rsidP="00991FF7">
      <w:pPr>
        <w:jc w:val="center"/>
        <w:rPr>
          <w:b/>
          <w:sz w:val="28"/>
          <w:szCs w:val="28"/>
        </w:rPr>
      </w:pPr>
    </w:p>
    <w:p w:rsidR="00991FF7" w:rsidRPr="00DC345B" w:rsidRDefault="00991FF7" w:rsidP="00991FF7">
      <w:pPr>
        <w:jc w:val="center"/>
        <w:rPr>
          <w:b/>
          <w:sz w:val="28"/>
          <w:szCs w:val="28"/>
        </w:rPr>
      </w:pPr>
    </w:p>
    <w:p w:rsidR="00991FF7" w:rsidRDefault="00991FF7" w:rsidP="00991FF7">
      <w:pPr>
        <w:jc w:val="center"/>
        <w:rPr>
          <w:b/>
          <w:sz w:val="28"/>
          <w:szCs w:val="28"/>
        </w:rPr>
      </w:pPr>
      <w:proofErr w:type="gramStart"/>
      <w:r w:rsidRPr="00DC345B">
        <w:rPr>
          <w:b/>
          <w:sz w:val="28"/>
          <w:szCs w:val="28"/>
        </w:rPr>
        <w:t>Р</w:t>
      </w:r>
      <w:proofErr w:type="gramEnd"/>
      <w:r w:rsidRPr="00DC345B">
        <w:rPr>
          <w:b/>
          <w:sz w:val="28"/>
          <w:szCs w:val="28"/>
        </w:rPr>
        <w:t xml:space="preserve"> Е Ш Е Н И Е</w:t>
      </w:r>
    </w:p>
    <w:p w:rsidR="00991FF7" w:rsidRPr="005D5099" w:rsidRDefault="00991FF7" w:rsidP="00991FF7">
      <w:pPr>
        <w:tabs>
          <w:tab w:val="left" w:pos="180"/>
        </w:tabs>
        <w:rPr>
          <w:sz w:val="28"/>
          <w:szCs w:val="28"/>
        </w:rPr>
      </w:pPr>
    </w:p>
    <w:p w:rsidR="00991FF7" w:rsidRDefault="00991FF7" w:rsidP="00991FF7">
      <w:pPr>
        <w:rPr>
          <w:sz w:val="28"/>
          <w:szCs w:val="28"/>
        </w:rPr>
      </w:pPr>
    </w:p>
    <w:p w:rsidR="00991FF7" w:rsidRDefault="00991FF7" w:rsidP="00991FF7">
      <w:pPr>
        <w:rPr>
          <w:sz w:val="28"/>
          <w:szCs w:val="28"/>
        </w:rPr>
      </w:pPr>
      <w:r>
        <w:rPr>
          <w:sz w:val="28"/>
          <w:szCs w:val="28"/>
        </w:rPr>
        <w:t>27 сентября 2013 года                                                                                   №  19</w:t>
      </w:r>
    </w:p>
    <w:p w:rsidR="00991FF7" w:rsidRDefault="00991FF7" w:rsidP="00991FF7">
      <w:pPr>
        <w:rPr>
          <w:b/>
          <w:sz w:val="28"/>
          <w:szCs w:val="28"/>
        </w:rPr>
      </w:pPr>
    </w:p>
    <w:p w:rsidR="00991FF7" w:rsidRDefault="00991FF7" w:rsidP="00991FF7">
      <w:pPr>
        <w:rPr>
          <w:b/>
          <w:sz w:val="28"/>
          <w:szCs w:val="28"/>
        </w:rPr>
      </w:pPr>
    </w:p>
    <w:p w:rsidR="00991FF7" w:rsidRDefault="00991FF7" w:rsidP="00991FF7">
      <w:pPr>
        <w:rPr>
          <w:sz w:val="28"/>
          <w:szCs w:val="28"/>
        </w:rPr>
      </w:pPr>
    </w:p>
    <w:p w:rsidR="00991FF7" w:rsidRPr="002A35EE" w:rsidRDefault="00991FF7" w:rsidP="00991FF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 утверждении     </w:t>
      </w:r>
      <w:r w:rsidRPr="002A35EE">
        <w:rPr>
          <w:b/>
          <w:sz w:val="28"/>
          <w:szCs w:val="28"/>
        </w:rPr>
        <w:t xml:space="preserve">Положения </w:t>
      </w:r>
      <w:r>
        <w:rPr>
          <w:b/>
          <w:sz w:val="28"/>
          <w:szCs w:val="28"/>
        </w:rPr>
        <w:t xml:space="preserve">     </w:t>
      </w:r>
      <w:r w:rsidRPr="002A3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 </w:t>
      </w:r>
      <w:r w:rsidRPr="002A35EE">
        <w:rPr>
          <w:b/>
          <w:sz w:val="28"/>
          <w:szCs w:val="28"/>
        </w:rPr>
        <w:t xml:space="preserve">порядке </w:t>
      </w:r>
    </w:p>
    <w:p w:rsidR="00991FF7" w:rsidRPr="002A35EE" w:rsidRDefault="00991FF7" w:rsidP="00991FF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ведения р</w:t>
      </w:r>
      <w:r w:rsidRPr="002A35EE">
        <w:rPr>
          <w:b/>
          <w:sz w:val="28"/>
          <w:szCs w:val="28"/>
        </w:rPr>
        <w:t xml:space="preserve">еестра муниципальной собственности </w:t>
      </w:r>
    </w:p>
    <w:p w:rsidR="00991FF7" w:rsidRDefault="00991FF7" w:rsidP="00991FF7">
      <w:pPr>
        <w:shd w:val="clear" w:color="auto" w:fill="FFFFFF"/>
        <w:rPr>
          <w:b/>
          <w:sz w:val="28"/>
          <w:szCs w:val="28"/>
        </w:rPr>
      </w:pPr>
      <w:r w:rsidRPr="00C77AB7">
        <w:rPr>
          <w:b/>
          <w:sz w:val="28"/>
          <w:szCs w:val="28"/>
        </w:rPr>
        <w:t xml:space="preserve">Новослободского </w:t>
      </w:r>
      <w:r>
        <w:rPr>
          <w:b/>
          <w:sz w:val="28"/>
          <w:szCs w:val="28"/>
        </w:rPr>
        <w:t>сельского поселения</w:t>
      </w:r>
    </w:p>
    <w:p w:rsidR="00991FF7" w:rsidRPr="002A35EE" w:rsidRDefault="00991FF7" w:rsidP="00991FF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«</w:t>
      </w:r>
      <w:r w:rsidRPr="002A35EE">
        <w:rPr>
          <w:b/>
          <w:sz w:val="28"/>
          <w:szCs w:val="28"/>
        </w:rPr>
        <w:t>Корочанск</w:t>
      </w:r>
      <w:r>
        <w:rPr>
          <w:b/>
          <w:sz w:val="28"/>
          <w:szCs w:val="28"/>
        </w:rPr>
        <w:t>ий</w:t>
      </w:r>
      <w:r w:rsidRPr="002A3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A35E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Pr="002A35EE">
        <w:rPr>
          <w:b/>
          <w:sz w:val="28"/>
          <w:szCs w:val="28"/>
        </w:rPr>
        <w:t xml:space="preserve"> </w:t>
      </w:r>
    </w:p>
    <w:p w:rsidR="00991FF7" w:rsidRDefault="00991FF7" w:rsidP="00991FF7">
      <w:pPr>
        <w:ind w:right="-1"/>
        <w:jc w:val="both"/>
        <w:rPr>
          <w:sz w:val="28"/>
          <w:szCs w:val="28"/>
        </w:rPr>
      </w:pPr>
    </w:p>
    <w:p w:rsidR="00991FF7" w:rsidRDefault="00991FF7" w:rsidP="00991FF7">
      <w:pPr>
        <w:ind w:right="-1"/>
        <w:jc w:val="both"/>
        <w:rPr>
          <w:sz w:val="28"/>
          <w:szCs w:val="28"/>
        </w:rPr>
      </w:pPr>
    </w:p>
    <w:p w:rsidR="00991FF7" w:rsidRDefault="00991FF7" w:rsidP="00991FF7">
      <w:pPr>
        <w:ind w:right="-1"/>
        <w:jc w:val="both"/>
        <w:rPr>
          <w:sz w:val="28"/>
          <w:szCs w:val="28"/>
        </w:rPr>
      </w:pPr>
    </w:p>
    <w:p w:rsidR="00991FF7" w:rsidRPr="00C77AB7" w:rsidRDefault="00991FF7" w:rsidP="00991FF7">
      <w:pPr>
        <w:ind w:firstLine="709"/>
        <w:jc w:val="both"/>
        <w:rPr>
          <w:sz w:val="28"/>
          <w:szCs w:val="28"/>
        </w:rPr>
      </w:pPr>
      <w:r w:rsidRPr="002A35EE">
        <w:rPr>
          <w:sz w:val="28"/>
          <w:szCs w:val="28"/>
        </w:rPr>
        <w:t xml:space="preserve">В соответствии с </w:t>
      </w:r>
      <w:r>
        <w:t xml:space="preserve"> </w:t>
      </w:r>
      <w:hyperlink r:id="rId7" w:history="1">
        <w:r w:rsidRPr="00863DAD">
          <w:rPr>
            <w:sz w:val="28"/>
            <w:szCs w:val="28"/>
          </w:rPr>
          <w:t>частью 5 статьи 51</w:t>
        </w:r>
      </w:hyperlink>
      <w:r w:rsidRPr="00863DAD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>г.</w:t>
      </w:r>
      <w:r w:rsidRPr="00863D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63DA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863D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hyperlink r:id="rId8" w:history="1">
        <w:r w:rsidRPr="002A35EE">
          <w:rPr>
            <w:sz w:val="28"/>
            <w:szCs w:val="28"/>
          </w:rPr>
          <w:t>Приказом</w:t>
        </w:r>
      </w:hyperlink>
      <w:r w:rsidRPr="002A35EE">
        <w:rPr>
          <w:sz w:val="28"/>
          <w:szCs w:val="28"/>
        </w:rPr>
        <w:t xml:space="preserve"> Министерства экономического развития Российской Федерации от 30</w:t>
      </w:r>
      <w:r>
        <w:rPr>
          <w:sz w:val="28"/>
          <w:szCs w:val="28"/>
        </w:rPr>
        <w:t>.08.</w:t>
      </w:r>
      <w:r w:rsidRPr="002A35EE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2A35EE">
        <w:rPr>
          <w:sz w:val="28"/>
          <w:szCs w:val="28"/>
        </w:rPr>
        <w:t xml:space="preserve"> года </w:t>
      </w:r>
      <w:r w:rsidRPr="00122A60">
        <w:rPr>
          <w:sz w:val="28"/>
          <w:szCs w:val="28"/>
        </w:rPr>
        <w:t>№</w:t>
      </w:r>
      <w:r w:rsidRPr="002A35EE">
        <w:rPr>
          <w:sz w:val="28"/>
          <w:szCs w:val="28"/>
        </w:rPr>
        <w:t xml:space="preserve">424 </w:t>
      </w:r>
      <w:r w:rsidRPr="00122A60">
        <w:rPr>
          <w:sz w:val="28"/>
          <w:szCs w:val="28"/>
        </w:rPr>
        <w:t>«</w:t>
      </w:r>
      <w:r w:rsidRPr="002A35EE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122A60">
        <w:rPr>
          <w:sz w:val="28"/>
          <w:szCs w:val="28"/>
        </w:rPr>
        <w:t>»</w:t>
      </w:r>
      <w:r>
        <w:rPr>
          <w:sz w:val="28"/>
          <w:szCs w:val="28"/>
        </w:rPr>
        <w:t>, на основании решения Муниципального совета муниципального района «Корочанский район»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/501-56-1»Об утверждении Положения о порядке ведения реестра муниципальной собственности муниципального района «Корочанский район»,  </w:t>
      </w:r>
      <w:r w:rsidRPr="002A35EE">
        <w:rPr>
          <w:sz w:val="28"/>
          <w:szCs w:val="28"/>
        </w:rPr>
        <w:t xml:space="preserve">а также руководствуясь </w:t>
      </w:r>
      <w:hyperlink r:id="rId9" w:history="1">
        <w:r w:rsidRPr="002A35EE">
          <w:rPr>
            <w:sz w:val="28"/>
            <w:szCs w:val="28"/>
          </w:rPr>
          <w:t>Уставом</w:t>
        </w:r>
      </w:hyperlink>
      <w:r w:rsidRPr="002A35EE">
        <w:rPr>
          <w:sz w:val="28"/>
          <w:szCs w:val="28"/>
        </w:rPr>
        <w:t xml:space="preserve"> </w:t>
      </w:r>
      <w:r w:rsidRPr="00C77AB7">
        <w:rPr>
          <w:sz w:val="28"/>
          <w:szCs w:val="28"/>
        </w:rPr>
        <w:t xml:space="preserve">Новослободского сельского поселения муниципального района «Корочанский район» Белгородской области и в целях организации единой системы учета и управления объектами муниципальной собственности Новослободского сельского поселения,  Земское собрание </w:t>
      </w:r>
      <w:proofErr w:type="spellStart"/>
      <w:proofErr w:type="gramStart"/>
      <w:r w:rsidRPr="00C77AB7">
        <w:rPr>
          <w:sz w:val="28"/>
          <w:szCs w:val="28"/>
        </w:rPr>
        <w:t>р</w:t>
      </w:r>
      <w:proofErr w:type="spellEnd"/>
      <w:proofErr w:type="gramEnd"/>
      <w:r w:rsidRPr="00C77AB7">
        <w:rPr>
          <w:sz w:val="28"/>
          <w:szCs w:val="28"/>
        </w:rPr>
        <w:t xml:space="preserve"> е </w:t>
      </w:r>
      <w:proofErr w:type="spellStart"/>
      <w:r w:rsidRPr="00C77AB7">
        <w:rPr>
          <w:sz w:val="28"/>
          <w:szCs w:val="28"/>
        </w:rPr>
        <w:t>ш</w:t>
      </w:r>
      <w:proofErr w:type="spellEnd"/>
      <w:r w:rsidRPr="00C77AB7">
        <w:rPr>
          <w:sz w:val="28"/>
          <w:szCs w:val="28"/>
        </w:rPr>
        <w:t xml:space="preserve"> и л о :</w:t>
      </w:r>
    </w:p>
    <w:p w:rsidR="00991FF7" w:rsidRPr="00C77AB7" w:rsidRDefault="00991FF7" w:rsidP="00991FF7">
      <w:pPr>
        <w:ind w:firstLine="709"/>
        <w:rPr>
          <w:sz w:val="16"/>
          <w:szCs w:val="16"/>
        </w:rPr>
      </w:pPr>
    </w:p>
    <w:p w:rsidR="00991FF7" w:rsidRPr="00C77AB7" w:rsidRDefault="00991FF7" w:rsidP="00991FF7">
      <w:pPr>
        <w:ind w:firstLine="709"/>
        <w:jc w:val="both"/>
        <w:rPr>
          <w:sz w:val="16"/>
          <w:szCs w:val="16"/>
        </w:rPr>
      </w:pPr>
      <w:r w:rsidRPr="00C77AB7">
        <w:rPr>
          <w:sz w:val="28"/>
          <w:szCs w:val="28"/>
        </w:rPr>
        <w:t xml:space="preserve">1. Утвердить </w:t>
      </w:r>
      <w:hyperlink w:anchor="Par43" w:history="1">
        <w:r w:rsidRPr="00C77AB7">
          <w:rPr>
            <w:sz w:val="28"/>
            <w:szCs w:val="28"/>
          </w:rPr>
          <w:t>Положение</w:t>
        </w:r>
      </w:hyperlink>
      <w:r w:rsidRPr="00C77AB7">
        <w:rPr>
          <w:sz w:val="28"/>
          <w:szCs w:val="28"/>
        </w:rPr>
        <w:t xml:space="preserve"> о порядке ведения реестра муниципальной собственности Новослободского сельского поселения  муниципального района «Корочанский район»  Белгородской области (прилагается). </w:t>
      </w:r>
    </w:p>
    <w:p w:rsidR="00991FF7" w:rsidRPr="00C77AB7" w:rsidRDefault="00991FF7" w:rsidP="00991FF7">
      <w:pPr>
        <w:ind w:firstLine="709"/>
        <w:jc w:val="both"/>
        <w:rPr>
          <w:sz w:val="16"/>
          <w:szCs w:val="16"/>
        </w:rPr>
      </w:pPr>
    </w:p>
    <w:p w:rsidR="00991FF7" w:rsidRPr="00C77AB7" w:rsidRDefault="00991FF7" w:rsidP="00991FF7">
      <w:pPr>
        <w:ind w:firstLine="709"/>
        <w:jc w:val="both"/>
        <w:rPr>
          <w:sz w:val="16"/>
          <w:szCs w:val="16"/>
        </w:rPr>
      </w:pPr>
      <w:r w:rsidRPr="00C77AB7">
        <w:rPr>
          <w:sz w:val="28"/>
          <w:szCs w:val="28"/>
        </w:rPr>
        <w:t>2. Признать утратившим силу решение Земского собрания № 180 от 6 марта 2013 года «Об утверждении Положения о порядке ведения реестра муниципальной собственности Новослободского сельского поселения»</w:t>
      </w:r>
    </w:p>
    <w:p w:rsidR="00991FF7" w:rsidRPr="00C77AB7" w:rsidRDefault="00991FF7" w:rsidP="00991FF7">
      <w:pPr>
        <w:ind w:firstLine="709"/>
        <w:jc w:val="both"/>
        <w:rPr>
          <w:sz w:val="28"/>
          <w:szCs w:val="28"/>
        </w:rPr>
      </w:pPr>
      <w:r w:rsidRPr="00C77AB7">
        <w:rPr>
          <w:sz w:val="28"/>
          <w:szCs w:val="28"/>
        </w:rPr>
        <w:lastRenderedPageBreak/>
        <w:t xml:space="preserve">3. Главному бухгалтеру  администрации Новослободского сельского поселения Ермоленко М.В. обеспечить ведение реестра муниципальной собственности Новослободского сельского поселения муниципального района «Корочанский район» в соответствии с утвержденным </w:t>
      </w:r>
      <w:hyperlink w:anchor="Par43" w:history="1">
        <w:r w:rsidRPr="00C77AB7">
          <w:rPr>
            <w:sz w:val="28"/>
            <w:szCs w:val="28"/>
          </w:rPr>
          <w:t>Положением</w:t>
        </w:r>
      </w:hyperlink>
      <w:r w:rsidRPr="00C77AB7">
        <w:rPr>
          <w:sz w:val="28"/>
          <w:szCs w:val="28"/>
        </w:rPr>
        <w:t xml:space="preserve"> о порядке ведения реестра.</w:t>
      </w:r>
    </w:p>
    <w:p w:rsidR="00991FF7" w:rsidRPr="00C77AB7" w:rsidRDefault="00991FF7" w:rsidP="00991FF7">
      <w:pPr>
        <w:jc w:val="both"/>
        <w:rPr>
          <w:sz w:val="16"/>
          <w:szCs w:val="16"/>
        </w:rPr>
      </w:pPr>
    </w:p>
    <w:p w:rsidR="00991FF7" w:rsidRPr="00C77AB7" w:rsidRDefault="00991FF7" w:rsidP="00991FF7">
      <w:pPr>
        <w:ind w:firstLine="709"/>
        <w:jc w:val="both"/>
        <w:rPr>
          <w:sz w:val="28"/>
        </w:rPr>
      </w:pPr>
      <w:r w:rsidRPr="00C77AB7">
        <w:rPr>
          <w:sz w:val="28"/>
        </w:rPr>
        <w:t xml:space="preserve">4. </w:t>
      </w:r>
      <w:proofErr w:type="gramStart"/>
      <w:r w:rsidRPr="00C77AB7">
        <w:rPr>
          <w:sz w:val="28"/>
        </w:rPr>
        <w:t>Контроль за</w:t>
      </w:r>
      <w:proofErr w:type="gramEnd"/>
      <w:r w:rsidRPr="00C77AB7">
        <w:rPr>
          <w:sz w:val="28"/>
        </w:rPr>
        <w:t xml:space="preserve"> выполнением настоящего решения возложить на главу администрации </w:t>
      </w:r>
      <w:r w:rsidRPr="00C77AB7">
        <w:rPr>
          <w:sz w:val="28"/>
          <w:szCs w:val="28"/>
        </w:rPr>
        <w:t>Новослободского</w:t>
      </w:r>
      <w:r w:rsidRPr="00C77AB7">
        <w:rPr>
          <w:sz w:val="28"/>
        </w:rPr>
        <w:t xml:space="preserve"> сельского поселения Блинова В.И.</w:t>
      </w:r>
    </w:p>
    <w:p w:rsidR="00991FF7" w:rsidRPr="00C77AB7" w:rsidRDefault="00991FF7" w:rsidP="00991FF7">
      <w:pPr>
        <w:ind w:firstLine="540"/>
        <w:jc w:val="both"/>
        <w:rPr>
          <w:sz w:val="28"/>
          <w:szCs w:val="28"/>
        </w:rPr>
      </w:pPr>
    </w:p>
    <w:p w:rsidR="00991FF7" w:rsidRPr="00C77AB7" w:rsidRDefault="00991FF7" w:rsidP="00991FF7">
      <w:pPr>
        <w:ind w:firstLine="540"/>
        <w:jc w:val="both"/>
        <w:rPr>
          <w:sz w:val="28"/>
          <w:szCs w:val="28"/>
        </w:rPr>
      </w:pPr>
    </w:p>
    <w:p w:rsidR="00991FF7" w:rsidRPr="00C77AB7" w:rsidRDefault="00991FF7" w:rsidP="00991FF7">
      <w:pPr>
        <w:ind w:firstLine="540"/>
        <w:jc w:val="both"/>
        <w:rPr>
          <w:sz w:val="28"/>
          <w:szCs w:val="28"/>
        </w:rPr>
      </w:pPr>
    </w:p>
    <w:p w:rsidR="00991FF7" w:rsidRPr="00C77AB7" w:rsidRDefault="00991FF7" w:rsidP="00991FF7">
      <w:pPr>
        <w:ind w:right="-1" w:firstLine="709"/>
        <w:jc w:val="both"/>
        <w:rPr>
          <w:sz w:val="28"/>
          <w:szCs w:val="28"/>
        </w:rPr>
      </w:pPr>
      <w:r w:rsidRPr="00C77AB7">
        <w:rPr>
          <w:sz w:val="28"/>
          <w:szCs w:val="28"/>
        </w:rPr>
        <w:t xml:space="preserve">Глава Новослободского </w:t>
      </w:r>
    </w:p>
    <w:p w:rsidR="00991FF7" w:rsidRDefault="00991FF7" w:rsidP="00991FF7">
      <w:pPr>
        <w:ind w:right="-1" w:firstLine="709"/>
        <w:jc w:val="both"/>
        <w:rPr>
          <w:sz w:val="28"/>
          <w:szCs w:val="28"/>
        </w:rPr>
      </w:pPr>
      <w:r w:rsidRPr="00C77AB7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>Н.Плясов</w:t>
      </w:r>
    </w:p>
    <w:p w:rsidR="00991FF7" w:rsidRDefault="00991FF7" w:rsidP="00991FF7">
      <w:pPr>
        <w:ind w:right="-1" w:firstLine="709"/>
        <w:jc w:val="both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991FF7" w:rsidRDefault="00991FF7" w:rsidP="00991FF7">
      <w:pPr>
        <w:ind w:left="2124" w:firstLine="708"/>
        <w:rPr>
          <w:sz w:val="28"/>
          <w:szCs w:val="28"/>
        </w:rPr>
      </w:pPr>
    </w:p>
    <w:p w:rsidR="00CE3644" w:rsidRDefault="00CE3644" w:rsidP="00991FF7">
      <w:pPr>
        <w:ind w:left="2124" w:firstLine="708"/>
        <w:rPr>
          <w:sz w:val="28"/>
          <w:szCs w:val="28"/>
        </w:rPr>
      </w:pPr>
    </w:p>
    <w:p w:rsidR="00750941" w:rsidRDefault="00750941" w:rsidP="00750941">
      <w:pPr>
        <w:rPr>
          <w:b/>
          <w:sz w:val="28"/>
          <w:szCs w:val="28"/>
        </w:rPr>
      </w:pPr>
    </w:p>
    <w:p w:rsidR="008464FA" w:rsidRPr="00845BA8" w:rsidRDefault="008464FA" w:rsidP="008464FA">
      <w:pPr>
        <w:ind w:left="5040"/>
        <w:jc w:val="center"/>
        <w:rPr>
          <w:b/>
          <w:sz w:val="28"/>
          <w:szCs w:val="28"/>
        </w:rPr>
      </w:pPr>
      <w:r w:rsidRPr="00845BA8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О:</w:t>
      </w:r>
    </w:p>
    <w:p w:rsidR="008464FA" w:rsidRDefault="008464FA" w:rsidP="008464FA">
      <w:pPr>
        <w:ind w:left="5040" w:right="-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решением Земского собрания </w:t>
      </w:r>
    </w:p>
    <w:p w:rsidR="008464FA" w:rsidRPr="00192F82" w:rsidRDefault="008464FA" w:rsidP="008464FA">
      <w:pPr>
        <w:ind w:left="5040" w:right="-424"/>
        <w:jc w:val="center"/>
        <w:rPr>
          <w:b/>
          <w:sz w:val="28"/>
          <w:szCs w:val="28"/>
        </w:rPr>
      </w:pPr>
      <w:r w:rsidRPr="00192F82">
        <w:rPr>
          <w:b/>
          <w:sz w:val="28"/>
          <w:szCs w:val="28"/>
        </w:rPr>
        <w:t>Новослободского сельского поселения</w:t>
      </w:r>
    </w:p>
    <w:p w:rsidR="008464FA" w:rsidRPr="00845BA8" w:rsidRDefault="008464FA" w:rsidP="008464FA">
      <w:pPr>
        <w:ind w:left="5040" w:right="-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8464FA" w:rsidRPr="00192F82" w:rsidRDefault="008464FA" w:rsidP="008464FA">
      <w:pPr>
        <w:ind w:left="5040" w:right="-141"/>
        <w:jc w:val="center"/>
        <w:rPr>
          <w:b/>
          <w:sz w:val="28"/>
          <w:szCs w:val="28"/>
        </w:rPr>
      </w:pPr>
      <w:r w:rsidRPr="00192F82">
        <w:rPr>
          <w:b/>
          <w:sz w:val="28"/>
          <w:szCs w:val="28"/>
        </w:rPr>
        <w:t>от 27 сентября  2013 года</w:t>
      </w:r>
    </w:p>
    <w:p w:rsidR="008464FA" w:rsidRPr="00192F82" w:rsidRDefault="008464FA" w:rsidP="008464FA">
      <w:pPr>
        <w:ind w:left="5040" w:right="-141"/>
        <w:jc w:val="center"/>
        <w:rPr>
          <w:b/>
          <w:sz w:val="28"/>
          <w:szCs w:val="28"/>
        </w:rPr>
      </w:pPr>
      <w:r w:rsidRPr="00192F8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</w:p>
    <w:p w:rsidR="008464FA" w:rsidRDefault="008464FA" w:rsidP="008464FA">
      <w:pPr>
        <w:rPr>
          <w:b/>
          <w:sz w:val="28"/>
          <w:szCs w:val="28"/>
        </w:rPr>
      </w:pPr>
    </w:p>
    <w:p w:rsidR="008464FA" w:rsidRDefault="008464FA" w:rsidP="00846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464FA" w:rsidRDefault="008464FA" w:rsidP="008464FA">
      <w:pPr>
        <w:jc w:val="center"/>
        <w:rPr>
          <w:b/>
          <w:sz w:val="28"/>
          <w:szCs w:val="28"/>
        </w:rPr>
      </w:pPr>
      <w:r w:rsidRPr="009856FC">
        <w:rPr>
          <w:b/>
          <w:sz w:val="28"/>
          <w:szCs w:val="28"/>
        </w:rPr>
        <w:t xml:space="preserve">о порядке ведения реестра муниципальной собственности </w:t>
      </w:r>
    </w:p>
    <w:p w:rsidR="008464FA" w:rsidRPr="00192F82" w:rsidRDefault="008464FA" w:rsidP="008464FA">
      <w:pPr>
        <w:jc w:val="center"/>
        <w:rPr>
          <w:b/>
          <w:sz w:val="28"/>
          <w:szCs w:val="28"/>
        </w:rPr>
      </w:pPr>
      <w:r w:rsidRPr="00C3594A">
        <w:rPr>
          <w:b/>
          <w:sz w:val="28"/>
          <w:szCs w:val="28"/>
        </w:rPr>
        <w:t>Новослободского</w:t>
      </w:r>
      <w:r w:rsidRPr="00192F82">
        <w:rPr>
          <w:sz w:val="28"/>
          <w:szCs w:val="28"/>
        </w:rPr>
        <w:t xml:space="preserve"> </w:t>
      </w:r>
      <w:r w:rsidRPr="00192F82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8464FA" w:rsidRPr="00192F82" w:rsidRDefault="008464FA" w:rsidP="008464FA">
      <w:pPr>
        <w:pStyle w:val="ConsPlusTitle"/>
      </w:pPr>
      <w:r w:rsidRPr="00192F82">
        <w:rPr>
          <w:b w:val="0"/>
          <w:sz w:val="28"/>
          <w:szCs w:val="28"/>
        </w:rPr>
        <w:tab/>
      </w:r>
    </w:p>
    <w:p w:rsidR="008464FA" w:rsidRPr="00192F82" w:rsidRDefault="008464FA" w:rsidP="008464FA">
      <w:pPr>
        <w:jc w:val="center"/>
        <w:outlineLvl w:val="1"/>
        <w:rPr>
          <w:b/>
          <w:sz w:val="28"/>
          <w:szCs w:val="28"/>
        </w:rPr>
      </w:pPr>
      <w:r w:rsidRPr="00192F82">
        <w:rPr>
          <w:b/>
          <w:sz w:val="28"/>
          <w:szCs w:val="28"/>
        </w:rPr>
        <w:t>1. Основные положения</w:t>
      </w:r>
    </w:p>
    <w:p w:rsidR="008464FA" w:rsidRPr="00192F82" w:rsidRDefault="008464FA" w:rsidP="008464FA">
      <w:pPr>
        <w:ind w:firstLine="540"/>
        <w:jc w:val="both"/>
        <w:rPr>
          <w:sz w:val="24"/>
          <w:szCs w:val="24"/>
        </w:rPr>
      </w:pP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1.1. Положение определяет статус реестра муниципальной собственности Новослободского сельского поселения муниципального района «Корочанский район» Белгородской области (далее - Реестр), основные принципы его построения и ведения, состав и перечень регистрируемой информации об объектах учета, порядок ее сбора, обработки, полномочия и ответственность организаций, участвующих в ведении Реестра.</w:t>
      </w:r>
    </w:p>
    <w:p w:rsidR="008464FA" w:rsidRPr="00192F82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t xml:space="preserve">1.2. </w:t>
      </w:r>
      <w:proofErr w:type="gramStart"/>
      <w:r w:rsidRPr="00192F82">
        <w:rPr>
          <w:rFonts w:eastAsia="Calibri"/>
          <w:sz w:val="28"/>
          <w:szCs w:val="28"/>
          <w:lang w:eastAsia="en-US"/>
        </w:rPr>
        <w:t xml:space="preserve">Основными целями формирования и ведения Реестра являются учет и систематизация данных о муниципальной собственности поселения, организация единой системы учета по объектной регистрации, отражения воспроизводства и движения имущества, находящегося в муниципальной собственности </w:t>
      </w:r>
      <w:r w:rsidRPr="00192F82">
        <w:rPr>
          <w:sz w:val="28"/>
          <w:szCs w:val="28"/>
        </w:rPr>
        <w:t>Новослободского</w:t>
      </w:r>
      <w:r w:rsidRPr="00192F82">
        <w:rPr>
          <w:rFonts w:eastAsia="Calibri"/>
          <w:sz w:val="28"/>
          <w:szCs w:val="28"/>
          <w:lang w:eastAsia="en-US"/>
        </w:rPr>
        <w:t xml:space="preserve"> сельского поселения (далее по тексту - муниципальной собственности), анализ эффективности использования объектов недвижимости, являющихся муниципальной собственностью, учет обременения обязательствами муниципального имущества,  обеспечение органов управления достоверной информацией о юридических лицах</w:t>
      </w:r>
      <w:proofErr w:type="gramEnd"/>
      <w:r w:rsidRPr="00192F82">
        <w:rPr>
          <w:rFonts w:eastAsia="Calibri"/>
          <w:sz w:val="28"/>
          <w:szCs w:val="28"/>
          <w:lang w:eastAsia="en-US"/>
        </w:rPr>
        <w:t xml:space="preserve"> муниципальной собственности и их имущественных комплексах, движимом и недвижимом имуществе, являющемся муниципальной собственностью </w:t>
      </w:r>
      <w:proofErr w:type="spellStart"/>
      <w:r w:rsidRPr="00192F82">
        <w:rPr>
          <w:sz w:val="28"/>
          <w:szCs w:val="28"/>
        </w:rPr>
        <w:t>Новослобоского</w:t>
      </w:r>
      <w:proofErr w:type="spellEnd"/>
      <w:r w:rsidRPr="00192F82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464FA" w:rsidRPr="00192F82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t xml:space="preserve">1.3. Объектами учета Реестра муниципальной собственности </w:t>
      </w:r>
      <w:r w:rsidRPr="00192F82">
        <w:rPr>
          <w:sz w:val="28"/>
          <w:szCs w:val="28"/>
        </w:rPr>
        <w:t>Новослободского</w:t>
      </w:r>
      <w:r w:rsidRPr="00192F82">
        <w:rPr>
          <w:rFonts w:eastAsia="Calibri"/>
          <w:sz w:val="28"/>
          <w:szCs w:val="28"/>
          <w:lang w:eastAsia="en-US"/>
        </w:rPr>
        <w:t xml:space="preserve"> сельского поселения являются:</w:t>
      </w:r>
    </w:p>
    <w:p w:rsidR="008464FA" w:rsidRPr="006D4469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t xml:space="preserve">- юридические лица – муниципальные предприятия и муниципальные учреждения </w:t>
      </w:r>
      <w:r w:rsidRPr="00192F82">
        <w:rPr>
          <w:sz w:val="28"/>
          <w:szCs w:val="28"/>
        </w:rPr>
        <w:t>Новослободского</w:t>
      </w:r>
      <w:r w:rsidRPr="00192F8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6D4469">
        <w:rPr>
          <w:rFonts w:eastAsia="Calibri"/>
          <w:sz w:val="28"/>
          <w:szCs w:val="28"/>
          <w:lang w:eastAsia="en-US"/>
        </w:rPr>
        <w:t>;</w:t>
      </w:r>
    </w:p>
    <w:p w:rsidR="008464FA" w:rsidRPr="006D4469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D4469">
        <w:rPr>
          <w:rFonts w:eastAsia="Calibri"/>
          <w:sz w:val="28"/>
          <w:szCs w:val="28"/>
          <w:lang w:eastAsia="en-US"/>
        </w:rPr>
        <w:t>- муниципальные органы</w:t>
      </w:r>
      <w:r>
        <w:rPr>
          <w:rFonts w:eastAsia="Calibri"/>
          <w:sz w:val="28"/>
          <w:szCs w:val="28"/>
          <w:lang w:eastAsia="en-US"/>
        </w:rPr>
        <w:t xml:space="preserve"> Новослободского сельского поселения</w:t>
      </w:r>
      <w:r w:rsidRPr="006D4469">
        <w:rPr>
          <w:rFonts w:eastAsia="Calibri"/>
          <w:sz w:val="28"/>
          <w:szCs w:val="28"/>
          <w:lang w:eastAsia="en-US"/>
        </w:rPr>
        <w:t>;</w:t>
      </w:r>
    </w:p>
    <w:p w:rsidR="008464FA" w:rsidRPr="008464FA" w:rsidRDefault="008464FA" w:rsidP="00CE3644">
      <w:pPr>
        <w:ind w:firstLine="540"/>
        <w:jc w:val="both"/>
        <w:outlineLvl w:val="1"/>
        <w:rPr>
          <w:rFonts w:eastAsia="Calibri"/>
          <w:color w:val="0000FF"/>
          <w:sz w:val="28"/>
          <w:szCs w:val="28"/>
          <w:lang w:eastAsia="en-US"/>
        </w:rPr>
      </w:pPr>
      <w:r w:rsidRPr="006D4469">
        <w:rPr>
          <w:rFonts w:eastAsia="Calibri"/>
          <w:sz w:val="28"/>
          <w:szCs w:val="28"/>
          <w:lang w:eastAsia="en-US"/>
        </w:rPr>
        <w:t>- объекты муниципальной собственности, находящееся в пользовании либо  управлении у предприятий, организаций, физических лиц, а так же имущество, находящееся в муниципальной собственности, не закрепленное</w:t>
      </w:r>
      <w:r w:rsidRPr="00FC598C">
        <w:rPr>
          <w:rFonts w:eastAsia="Calibri"/>
          <w:color w:val="0000FF"/>
          <w:sz w:val="28"/>
          <w:szCs w:val="28"/>
          <w:lang w:eastAsia="en-US"/>
        </w:rPr>
        <w:t xml:space="preserve"> </w:t>
      </w:r>
      <w:r w:rsidRPr="006D4469">
        <w:rPr>
          <w:rFonts w:eastAsia="Calibri"/>
          <w:sz w:val="28"/>
          <w:szCs w:val="28"/>
          <w:lang w:eastAsia="en-US"/>
        </w:rPr>
        <w:t>за муниципальными предприятиями и учреждениями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79A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</w:t>
      </w:r>
      <w:r w:rsidRPr="00192F82">
        <w:rPr>
          <w:rFonts w:eastAsia="Calibri"/>
          <w:sz w:val="28"/>
          <w:szCs w:val="28"/>
          <w:lang w:eastAsia="en-US"/>
        </w:rPr>
        <w:t>сельского поселения (имущество казны Новослободского сельского поселения);</w:t>
      </w:r>
    </w:p>
    <w:p w:rsidR="008464FA" w:rsidRPr="00192F82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lastRenderedPageBreak/>
        <w:t xml:space="preserve">- доли участия (акции, паи) сельского поселения в хозяйственных обществах. </w:t>
      </w:r>
    </w:p>
    <w:p w:rsidR="008464FA" w:rsidRPr="00192F82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t>1.4. Каждый объект учета Реестра должен быть описан в картах Реестра (</w:t>
      </w:r>
      <w:hyperlink r:id="rId10" w:history="1">
        <w:r w:rsidRPr="00192F82">
          <w:rPr>
            <w:rFonts w:eastAsia="Calibri"/>
            <w:sz w:val="28"/>
            <w:szCs w:val="28"/>
            <w:lang w:eastAsia="en-US"/>
          </w:rPr>
          <w:t>приложения №№ 1</w:t>
        </w:r>
      </w:hyperlink>
      <w:r w:rsidRPr="00192F82">
        <w:rPr>
          <w:rFonts w:eastAsia="Calibri"/>
          <w:sz w:val="28"/>
          <w:szCs w:val="28"/>
          <w:lang w:eastAsia="en-US"/>
        </w:rPr>
        <w:t xml:space="preserve"> - </w:t>
      </w:r>
      <w:hyperlink r:id="rId11" w:history="1">
        <w:r w:rsidRPr="00192F82">
          <w:rPr>
            <w:rFonts w:eastAsia="Calibri"/>
            <w:sz w:val="28"/>
            <w:szCs w:val="28"/>
            <w:lang w:eastAsia="en-US"/>
          </w:rPr>
          <w:t>6</w:t>
        </w:r>
      </w:hyperlink>
      <w:r w:rsidRPr="00192F82">
        <w:rPr>
          <w:rFonts w:eastAsia="Calibri"/>
          <w:sz w:val="28"/>
          <w:szCs w:val="28"/>
          <w:lang w:eastAsia="en-US"/>
        </w:rPr>
        <w:t>).</w:t>
      </w:r>
    </w:p>
    <w:p w:rsidR="008464FA" w:rsidRPr="00192F82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t xml:space="preserve">1.5. Карты Реестра и другие документы, на основании которых формируется Реестр, хранятся в администрации </w:t>
      </w:r>
      <w:r w:rsidRPr="00C3594A">
        <w:rPr>
          <w:sz w:val="28"/>
          <w:szCs w:val="28"/>
        </w:rPr>
        <w:t>Новослободского</w:t>
      </w:r>
      <w:r w:rsidRPr="00C3594A">
        <w:rPr>
          <w:rFonts w:eastAsia="Calibri"/>
          <w:sz w:val="28"/>
          <w:szCs w:val="28"/>
          <w:lang w:eastAsia="en-US"/>
        </w:rPr>
        <w:t xml:space="preserve"> </w:t>
      </w:r>
      <w:r w:rsidRPr="00192F82">
        <w:rPr>
          <w:rFonts w:eastAsia="Calibri"/>
          <w:sz w:val="28"/>
          <w:szCs w:val="28"/>
          <w:lang w:eastAsia="en-US"/>
        </w:rPr>
        <w:t xml:space="preserve">сельского поселения. </w:t>
      </w:r>
    </w:p>
    <w:p w:rsidR="008464FA" w:rsidRPr="00192F82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2F82">
        <w:rPr>
          <w:rFonts w:eastAsia="Calibri"/>
          <w:sz w:val="28"/>
          <w:szCs w:val="28"/>
          <w:lang w:eastAsia="en-US"/>
        </w:rPr>
        <w:t>1.6. 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 единого государственного реестра прав.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Реестр состоит из 3 разделов (приложение №7).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наименование недвижимого имущества;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адрес (местоположение) недвижимого имущества;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кадастровый номер муниципального недвижимого имущества;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сведения о кадастровой стоимости недвижимого имущества;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В раздел 2 включаются сведения о муниципальном движимом имуществе: транспортные средства, движимое имущество, стоимость которого составляет 50 000 рублей и выше, кроме того, по муниципальным учреждениям в реестр включаются сведения об особо ценном движимом имуществе, в том числе:</w:t>
      </w:r>
    </w:p>
    <w:p w:rsidR="008464FA" w:rsidRPr="00192F82" w:rsidRDefault="008464FA" w:rsidP="008464FA">
      <w:pPr>
        <w:ind w:firstLine="540"/>
        <w:jc w:val="both"/>
        <w:rPr>
          <w:sz w:val="28"/>
          <w:szCs w:val="28"/>
        </w:rPr>
      </w:pPr>
      <w:r w:rsidRPr="00192F82">
        <w:rPr>
          <w:sz w:val="28"/>
          <w:szCs w:val="28"/>
        </w:rPr>
        <w:t>- наименование движимого имущества;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C1602" w:rsidRDefault="008464FA" w:rsidP="00CE36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движимого имущества;</w:t>
      </w:r>
    </w:p>
    <w:p w:rsidR="008464FA" w:rsidRDefault="008464FA" w:rsidP="008464FA">
      <w:pPr>
        <w:jc w:val="both"/>
        <w:rPr>
          <w:sz w:val="28"/>
          <w:szCs w:val="28"/>
        </w:rPr>
      </w:pPr>
      <w:r>
        <w:rPr>
          <w:sz w:val="28"/>
          <w:szCs w:val="28"/>
        </w:rPr>
        <w:t>- св</w:t>
      </w:r>
      <w:r w:rsidR="00750941">
        <w:rPr>
          <w:sz w:val="28"/>
          <w:szCs w:val="28"/>
        </w:rPr>
        <w:t>е</w:t>
      </w:r>
      <w:r>
        <w:rPr>
          <w:sz w:val="28"/>
          <w:szCs w:val="28"/>
        </w:rPr>
        <w:t>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Иное имущество указывается в стоимостном  выражении.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номинальной стоимости акций.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адрес (местонахождение);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</w:t>
      </w:r>
      <w:proofErr w:type="gramStart"/>
      <w:r>
        <w:rPr>
          <w:sz w:val="28"/>
          <w:szCs w:val="28"/>
        </w:rPr>
        <w:t>.»;</w:t>
      </w:r>
      <w:proofErr w:type="gramEnd"/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№7 к Порядку ведения реестра муниципальной собственности изложить в новой редакции (прилагается);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разделы 1,2 Приложения №8 к Порядку ведения Реестра изложить в новой редакции (прилагается);</w:t>
      </w:r>
    </w:p>
    <w:p w:rsidR="008464FA" w:rsidRDefault="008464FA" w:rsidP="00846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0418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3 Приложения №8 к Порядку ведения Реестра считать утратившим силу.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1.7. Сведения об объектах Реестра представляют собой основные характеристики объектов, позволяющих однозначно отличить их от других объектов, порядка их использования и определяются на основании: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а) учредительных документов;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б) документов бухгалтерской отчетности;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в) данных государственной регистрации;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г) реестров акционеров акционерных обществ;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spellStart"/>
      <w:r w:rsidRPr="002E082D">
        <w:rPr>
          <w:rFonts w:eastAsia="Calibri"/>
          <w:sz w:val="28"/>
          <w:szCs w:val="28"/>
          <w:lang w:eastAsia="en-US"/>
        </w:rPr>
        <w:t>д</w:t>
      </w:r>
      <w:proofErr w:type="spellEnd"/>
      <w:r w:rsidRPr="002E082D">
        <w:rPr>
          <w:rFonts w:eastAsia="Calibri"/>
          <w:sz w:val="28"/>
          <w:szCs w:val="28"/>
          <w:lang w:eastAsia="en-US"/>
        </w:rPr>
        <w:t>) утвержденных планов приватизации;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е) данных кадастра объектов недвижимости.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1.8. Ведение Реестра означает занесение в него объектов учета и данных о них, обновление данных об объектах учета и их исключение из Реестра, изменении формы собственности или других вещных прав на объекты учета. Данные об объектах учета, исключаемых из Реестра, переносятся в архив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r w:rsidRPr="00B779A5">
        <w:rPr>
          <w:sz w:val="28"/>
          <w:szCs w:val="28"/>
        </w:rPr>
        <w:t>Новослободского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E082D">
        <w:rPr>
          <w:rFonts w:eastAsia="Calibri"/>
          <w:sz w:val="28"/>
          <w:szCs w:val="28"/>
          <w:lang w:eastAsia="en-US"/>
        </w:rPr>
        <w:t>.</w:t>
      </w:r>
    </w:p>
    <w:p w:rsidR="008464FA" w:rsidRPr="002E082D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E082D">
        <w:rPr>
          <w:rFonts w:eastAsia="Calibri"/>
          <w:sz w:val="28"/>
          <w:szCs w:val="28"/>
          <w:lang w:eastAsia="en-US"/>
        </w:rPr>
        <w:t>Ведение Реестра осуществляется на электронных и дублируется на бумажных носителях и включает в себя описание объектов учета в картах Реестра установленной формы. При несоответствии между записями на бумажных и электронных носителях приоритет отдается бумажным носителям.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D6F71">
        <w:rPr>
          <w:rFonts w:eastAsia="Calibri"/>
          <w:sz w:val="28"/>
          <w:szCs w:val="28"/>
          <w:lang w:eastAsia="en-US"/>
        </w:rPr>
        <w:t xml:space="preserve">Ведение Реестра муниципального имущества производится администрацией </w:t>
      </w:r>
      <w:r w:rsidRPr="00B779A5">
        <w:rPr>
          <w:sz w:val="28"/>
          <w:szCs w:val="28"/>
        </w:rPr>
        <w:t>Новослободского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поселения, которая также осуществляет: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сбор, анализ, обобщение необходимых текущих сведений о составе и пользователях имущества и внесение их в Реестр;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программное обеспечение работ по ведению Реестра муниципального имущества;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предоставление заявителям сведений об объектах учета.</w:t>
      </w:r>
    </w:p>
    <w:p w:rsidR="00750941" w:rsidRDefault="008464FA" w:rsidP="00CE3644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1.9.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 xml:space="preserve">Основаниями для включения объекта учета в Реестр, а также для его исключения из Реестра являются соответственно возникновение и прекращение права собственности </w:t>
      </w:r>
      <w:r w:rsidRPr="00B779A5">
        <w:rPr>
          <w:sz w:val="28"/>
          <w:szCs w:val="28"/>
        </w:rPr>
        <w:t>Новослободского</w:t>
      </w:r>
      <w:r w:rsidRPr="000D6F71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Белгородской области - на имущество, являющееся объектом учета, а также создание, реорганизация и ликвидация муниципальных унитарных предприятий и учреждений либо хозяйствующих обществ, участником которых является </w:t>
      </w:r>
      <w:r w:rsidRPr="00B779A5">
        <w:rPr>
          <w:sz w:val="28"/>
          <w:szCs w:val="28"/>
        </w:rPr>
        <w:t xml:space="preserve">Новослободское </w:t>
      </w:r>
      <w:r w:rsidRPr="00B779A5">
        <w:rPr>
          <w:rFonts w:eastAsia="Calibri"/>
          <w:sz w:val="28"/>
          <w:szCs w:val="28"/>
          <w:lang w:eastAsia="en-US"/>
        </w:rPr>
        <w:t>сельское поселение муниципального района «Корочанский район» Белгородской</w:t>
      </w:r>
      <w:proofErr w:type="gramEnd"/>
      <w:r w:rsidRPr="00B779A5">
        <w:rPr>
          <w:rFonts w:eastAsia="Calibri"/>
          <w:sz w:val="28"/>
          <w:szCs w:val="28"/>
          <w:lang w:eastAsia="en-US"/>
        </w:rPr>
        <w:t xml:space="preserve"> области.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1.10. Основанием для внесения в Реестр изменившихся сведений об объекте учета является информация, предоставляемая субъектами, указанными в </w:t>
      </w:r>
      <w:hyperlink r:id="rId12" w:history="1">
        <w:r w:rsidRPr="00B779A5">
          <w:rPr>
            <w:rFonts w:eastAsia="Calibri"/>
            <w:sz w:val="28"/>
            <w:szCs w:val="28"/>
            <w:lang w:eastAsia="en-US"/>
          </w:rPr>
          <w:t>подпункте 2.1 пункта 2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 настоящего Положения, а также иная информация.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Текущее обновление данных об объектах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>учета</w:t>
      </w:r>
      <w:proofErr w:type="gramEnd"/>
      <w:r w:rsidRPr="00B779A5">
        <w:rPr>
          <w:rFonts w:eastAsia="Calibri"/>
          <w:sz w:val="28"/>
          <w:szCs w:val="28"/>
          <w:lang w:eastAsia="en-US"/>
        </w:rPr>
        <w:t xml:space="preserve"> по мере поступления документально представленных сведений о соответствующих изменениях (на </w:t>
      </w:r>
      <w:r w:rsidRPr="00B779A5">
        <w:rPr>
          <w:rFonts w:eastAsia="Calibri"/>
          <w:sz w:val="28"/>
          <w:szCs w:val="28"/>
          <w:lang w:eastAsia="en-US"/>
        </w:rPr>
        <w:lastRenderedPageBreak/>
        <w:t xml:space="preserve">основании балансовых отчетов муниципальных предприятий и учреждений, сведении БТИ о результатах инвентаризации, заключенных договорах, пользователях и др.) производится администрацией </w:t>
      </w:r>
      <w:r w:rsidRPr="00B779A5">
        <w:rPr>
          <w:sz w:val="28"/>
          <w:szCs w:val="28"/>
        </w:rPr>
        <w:t xml:space="preserve">Новослободское </w:t>
      </w:r>
      <w:r w:rsidRPr="00B779A5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При наличии указанных в </w:t>
      </w:r>
      <w:hyperlink r:id="rId13" w:history="1">
        <w:r w:rsidRPr="00B779A5">
          <w:rPr>
            <w:rFonts w:eastAsia="Calibri"/>
            <w:sz w:val="28"/>
            <w:szCs w:val="28"/>
            <w:lang w:eastAsia="en-US"/>
          </w:rPr>
          <w:t>пункте 1.9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 настоящего Положения оснований, возникших в порядке, предусмотренном действующим законодательством и актами органов местного самоуправления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поселения, внесение соответствующих изменений, в том числе включение или исключение объектов из Реестра, производится в течение 30 дней после поступления документов в  администрацию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1.11. Реестр составляется в 2-х экземплярах, ежегодно утверждается решением Земского собрания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и является основным документом, удостоверяющим принадлежность включенных в него объектов к муниципальной собственности  </w:t>
      </w:r>
      <w:r w:rsidRPr="00B779A5">
        <w:rPr>
          <w:sz w:val="28"/>
          <w:szCs w:val="28"/>
        </w:rPr>
        <w:t xml:space="preserve">Новослободское </w:t>
      </w:r>
      <w:r w:rsidRPr="00B779A5">
        <w:rPr>
          <w:rFonts w:eastAsia="Calibri"/>
          <w:sz w:val="28"/>
          <w:szCs w:val="28"/>
          <w:lang w:eastAsia="en-US"/>
        </w:rPr>
        <w:t>сельского поселения. Утвержденный Реестр служит основанием для государственной регистрации включенных в него объектов недвижимости.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и главных бухгалтеров муниципальных предприятий и учреждений.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1.12. Держателем Реестра является администрация </w:t>
      </w:r>
      <w:r w:rsidRPr="00B779A5">
        <w:rPr>
          <w:sz w:val="28"/>
          <w:szCs w:val="28"/>
        </w:rPr>
        <w:t xml:space="preserve">Новослободское </w:t>
      </w:r>
      <w:r w:rsidRPr="00B779A5">
        <w:rPr>
          <w:rFonts w:eastAsia="Calibri"/>
          <w:sz w:val="28"/>
          <w:szCs w:val="28"/>
          <w:lang w:eastAsia="en-US"/>
        </w:rPr>
        <w:t xml:space="preserve">сельского поселения. Пронумерованные и опечатанные экземпляры утвержденного Реестра хранятся в администрации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2. Права и обязанности   администрации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при формировании и ведении реестра муниципальной собственности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2.1.  Администрация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имеет право запрашивать и получать информацию, необходимую для ведения Реестра: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у юридических и физических лиц, которым предоставлено право владения и пользования муниципальным имуществом;</w:t>
      </w:r>
    </w:p>
    <w:p w:rsidR="00750941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у органов государственной власти Российской Федерации, Белгородской области и органов местного самоуправления;</w:t>
      </w:r>
    </w:p>
    <w:p w:rsidR="00750941" w:rsidRDefault="00750941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у структурных подразделений администрации Корочанского района, муниципальных предприятий и учреждений;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у всех статистических, налоговых и регистрирующих учреждений и ведомств;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у организаций технической инвентаризации.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2.2. Администрация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обязана ежегодно до 15 марта представлять в Земское собрание  на утверждение </w:t>
      </w:r>
      <w:hyperlink r:id="rId14" w:history="1">
        <w:r w:rsidRPr="00B779A5">
          <w:rPr>
            <w:rFonts w:eastAsia="Calibri"/>
            <w:sz w:val="28"/>
            <w:szCs w:val="28"/>
            <w:lang w:eastAsia="en-US"/>
          </w:rPr>
          <w:t>реестр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 муниципальной собственности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 (приложение № 7).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2.3. Администрация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обязана ежегодно не позднее 20 марта представлять на бумажных и электронных носителях в Комитет муниципальной собственности и земельных отношений администрации </w:t>
      </w:r>
      <w:proofErr w:type="spellStart"/>
      <w:r w:rsidRPr="00B779A5">
        <w:rPr>
          <w:rFonts w:eastAsia="Calibri"/>
          <w:sz w:val="28"/>
          <w:szCs w:val="28"/>
          <w:lang w:eastAsia="en-US"/>
        </w:rPr>
        <w:t>Корочансого</w:t>
      </w:r>
      <w:proofErr w:type="spellEnd"/>
      <w:r w:rsidRPr="00B779A5">
        <w:rPr>
          <w:rFonts w:eastAsia="Calibri"/>
          <w:sz w:val="28"/>
          <w:szCs w:val="28"/>
          <w:lang w:eastAsia="en-US"/>
        </w:rPr>
        <w:t xml:space="preserve"> района утвержденный Реестр муниципальной собственности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3. Полномочия и ответственность организаций,</w:t>
      </w:r>
    </w:p>
    <w:p w:rsidR="008464FA" w:rsidRPr="00B779A5" w:rsidRDefault="008464FA" w:rsidP="008464FA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участвующих в формировании и ведении Реестра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3.1.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 xml:space="preserve">Руководители вновь созданных и реорганизованных муниципальных предприятий и учреждений в недельный срок с момента регистрации представляют в администрацию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hyperlink r:id="rId15" w:history="1">
        <w:r w:rsidRPr="00B779A5">
          <w:rPr>
            <w:rFonts w:eastAsia="Calibri"/>
            <w:sz w:val="28"/>
            <w:szCs w:val="28"/>
            <w:lang w:eastAsia="en-US"/>
          </w:rPr>
          <w:t>карту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 учета муниципальной собственности (приложение № 8) с присвоенными в органах статистики кодами общероссийских классификаторов.</w:t>
      </w:r>
      <w:proofErr w:type="gramEnd"/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3.2.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 xml:space="preserve">Руководители действующих муниципальных предприятий и учреждений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обязаны ежегодно не позднее 5 марта представлять на бумажных и электронных носителях в администрацию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 (</w:t>
      </w:r>
      <w:hyperlink r:id="rId16" w:history="1">
        <w:r w:rsidRPr="00B779A5">
          <w:rPr>
            <w:rFonts w:eastAsia="Calibri"/>
            <w:sz w:val="28"/>
            <w:szCs w:val="28"/>
            <w:lang w:eastAsia="en-US"/>
          </w:rPr>
          <w:t>формы 1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, </w:t>
      </w:r>
      <w:hyperlink r:id="rId17" w:history="1">
        <w:r w:rsidRPr="00B779A5">
          <w:rPr>
            <w:rFonts w:eastAsia="Calibri"/>
            <w:sz w:val="28"/>
            <w:szCs w:val="28"/>
            <w:lang w:eastAsia="en-US"/>
          </w:rPr>
          <w:t>2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, </w:t>
      </w:r>
      <w:hyperlink r:id="rId18" w:history="1">
        <w:r w:rsidRPr="00B779A5">
          <w:rPr>
            <w:rFonts w:eastAsia="Calibri"/>
            <w:sz w:val="28"/>
            <w:szCs w:val="28"/>
            <w:lang w:eastAsia="en-US"/>
          </w:rPr>
          <w:t>3</w:t>
        </w:r>
      </w:hyperlink>
      <w:r w:rsidRPr="00B779A5">
        <w:rPr>
          <w:rFonts w:eastAsia="Calibri"/>
          <w:sz w:val="28"/>
          <w:szCs w:val="28"/>
          <w:lang w:eastAsia="en-US"/>
        </w:rPr>
        <w:t>) и официально заверенную информацию обо всех изменениях, происшедших за истекший год в составе и стоимости имущества, находящегося в их хозяйственном ведении или оперативном управлении (бухгалтерский баланс, данные о списании и</w:t>
      </w:r>
      <w:proofErr w:type="gramEnd"/>
      <w:r w:rsidRPr="00B779A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>приобретении</w:t>
      </w:r>
      <w:proofErr w:type="gramEnd"/>
      <w:r w:rsidRPr="00B779A5">
        <w:rPr>
          <w:rFonts w:eastAsia="Calibri"/>
          <w:sz w:val="28"/>
          <w:szCs w:val="28"/>
          <w:lang w:eastAsia="en-US"/>
        </w:rPr>
        <w:t xml:space="preserve"> основных фондов, перечень имущества </w:t>
      </w:r>
      <w:hyperlink r:id="rId19" w:history="1">
        <w:r w:rsidRPr="00B779A5">
          <w:rPr>
            <w:rFonts w:eastAsia="Calibri"/>
            <w:sz w:val="28"/>
            <w:szCs w:val="28"/>
            <w:lang w:eastAsia="en-US"/>
          </w:rPr>
          <w:t>(приложение № 8)</w:t>
        </w:r>
      </w:hyperlink>
      <w:r w:rsidRPr="00B779A5">
        <w:rPr>
          <w:rFonts w:eastAsia="Calibri"/>
          <w:sz w:val="28"/>
          <w:szCs w:val="28"/>
          <w:lang w:eastAsia="en-US"/>
        </w:rPr>
        <w:t>, и несут персональную ответственность за полноту и достоверность предоставляемых для включения в Реестр сведений.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3.3. Администрация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на основании полученных сведений готовит сводный </w:t>
      </w:r>
      <w:hyperlink r:id="rId20" w:history="1">
        <w:r w:rsidRPr="00B779A5">
          <w:rPr>
            <w:rFonts w:eastAsia="Calibri"/>
            <w:sz w:val="28"/>
            <w:szCs w:val="28"/>
            <w:lang w:eastAsia="en-US"/>
          </w:rPr>
          <w:t>Реестр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 муниципального имущества, являющегося собственностью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(форма № 4).</w:t>
      </w:r>
    </w:p>
    <w:p w:rsidR="008464FA" w:rsidRPr="00B779A5" w:rsidRDefault="008464FA" w:rsidP="00CE3644">
      <w:pPr>
        <w:ind w:firstLine="540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B779A5">
        <w:rPr>
          <w:rFonts w:eastAsia="Calibri"/>
          <w:sz w:val="28"/>
          <w:szCs w:val="28"/>
          <w:lang w:eastAsia="en-US"/>
        </w:rPr>
        <w:t xml:space="preserve">3.4.Администрация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Белгородской области обязана ежегодно не позднее 20 марта представлять на бумажных и электронных носителях в Комитет муниципальной собственности и земельных отношений администрации </w:t>
      </w:r>
      <w:proofErr w:type="spellStart"/>
      <w:r w:rsidRPr="00B779A5">
        <w:rPr>
          <w:rFonts w:eastAsia="Calibri"/>
          <w:sz w:val="28"/>
          <w:szCs w:val="28"/>
          <w:lang w:eastAsia="en-US"/>
        </w:rPr>
        <w:t>Корочансого</w:t>
      </w:r>
      <w:proofErr w:type="spellEnd"/>
      <w:r w:rsidRPr="00B779A5">
        <w:rPr>
          <w:rFonts w:eastAsia="Calibri"/>
          <w:sz w:val="28"/>
          <w:szCs w:val="28"/>
          <w:lang w:eastAsia="en-US"/>
        </w:rPr>
        <w:t xml:space="preserve"> района сведения (</w:t>
      </w:r>
      <w:hyperlink r:id="rId21" w:history="1">
        <w:r w:rsidRPr="00B779A5">
          <w:rPr>
            <w:rFonts w:eastAsia="Calibri"/>
            <w:sz w:val="28"/>
            <w:szCs w:val="28"/>
            <w:lang w:eastAsia="en-US"/>
          </w:rPr>
          <w:t>формы 1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, </w:t>
      </w:r>
      <w:hyperlink r:id="rId22" w:history="1">
        <w:r w:rsidRPr="00B779A5">
          <w:rPr>
            <w:rFonts w:eastAsia="Calibri"/>
            <w:sz w:val="28"/>
            <w:szCs w:val="28"/>
            <w:lang w:eastAsia="en-US"/>
          </w:rPr>
          <w:t>2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, </w:t>
      </w:r>
      <w:hyperlink r:id="rId23" w:history="1">
        <w:r w:rsidRPr="00B779A5">
          <w:rPr>
            <w:rFonts w:eastAsia="Calibri"/>
            <w:sz w:val="28"/>
            <w:szCs w:val="28"/>
            <w:lang w:eastAsia="en-US"/>
          </w:rPr>
          <w:t>3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, </w:t>
      </w:r>
      <w:hyperlink r:id="rId24" w:history="1">
        <w:r w:rsidRPr="00B779A5">
          <w:rPr>
            <w:rFonts w:eastAsia="Calibri"/>
            <w:sz w:val="28"/>
            <w:szCs w:val="28"/>
            <w:lang w:eastAsia="en-US"/>
          </w:rPr>
          <w:t>4</w:t>
        </w:r>
      </w:hyperlink>
      <w:r w:rsidRPr="00B779A5">
        <w:rPr>
          <w:rFonts w:eastAsia="Calibri"/>
          <w:sz w:val="28"/>
          <w:szCs w:val="28"/>
          <w:lang w:eastAsia="en-US"/>
        </w:rPr>
        <w:t xml:space="preserve">) и официально заверенную информацию обо всех изменениях, происшедших за истекший год в составе </w:t>
      </w:r>
      <w:r w:rsidR="002C1602">
        <w:rPr>
          <w:rFonts w:eastAsia="Calibri"/>
          <w:sz w:val="28"/>
          <w:szCs w:val="28"/>
          <w:lang w:eastAsia="en-US"/>
        </w:rPr>
        <w:t xml:space="preserve">  </w:t>
      </w:r>
      <w:r w:rsidRPr="00B779A5">
        <w:rPr>
          <w:rFonts w:eastAsia="Calibri"/>
          <w:sz w:val="28"/>
          <w:szCs w:val="28"/>
          <w:lang w:eastAsia="en-US"/>
        </w:rPr>
        <w:t xml:space="preserve">и </w:t>
      </w:r>
      <w:r w:rsidR="002C1602">
        <w:rPr>
          <w:rFonts w:eastAsia="Calibri"/>
          <w:sz w:val="28"/>
          <w:szCs w:val="28"/>
          <w:lang w:eastAsia="en-US"/>
        </w:rPr>
        <w:t xml:space="preserve">   </w:t>
      </w:r>
      <w:r w:rsidRPr="00B779A5">
        <w:rPr>
          <w:rFonts w:eastAsia="Calibri"/>
          <w:sz w:val="28"/>
          <w:szCs w:val="28"/>
          <w:lang w:eastAsia="en-US"/>
        </w:rPr>
        <w:t xml:space="preserve">стоимости имущества, </w:t>
      </w:r>
      <w:r w:rsidR="002C1602">
        <w:rPr>
          <w:rFonts w:eastAsia="Calibri"/>
          <w:sz w:val="28"/>
          <w:szCs w:val="28"/>
          <w:lang w:eastAsia="en-US"/>
        </w:rPr>
        <w:t xml:space="preserve">  </w:t>
      </w:r>
      <w:r w:rsidRPr="00B779A5">
        <w:rPr>
          <w:rFonts w:eastAsia="Calibri"/>
          <w:sz w:val="28"/>
          <w:szCs w:val="28"/>
          <w:lang w:eastAsia="en-US"/>
        </w:rPr>
        <w:t xml:space="preserve">находящегося </w:t>
      </w:r>
      <w:r w:rsidR="002C1602">
        <w:rPr>
          <w:rFonts w:eastAsia="Calibri"/>
          <w:sz w:val="28"/>
          <w:szCs w:val="28"/>
          <w:lang w:eastAsia="en-US"/>
        </w:rPr>
        <w:t xml:space="preserve">   </w:t>
      </w:r>
      <w:r w:rsidRPr="00B779A5">
        <w:rPr>
          <w:rFonts w:eastAsia="Calibri"/>
          <w:sz w:val="28"/>
          <w:szCs w:val="28"/>
          <w:lang w:eastAsia="en-US"/>
        </w:rPr>
        <w:t xml:space="preserve">в </w:t>
      </w:r>
      <w:r w:rsidR="002C1602">
        <w:rPr>
          <w:rFonts w:eastAsia="Calibri"/>
          <w:sz w:val="28"/>
          <w:szCs w:val="28"/>
          <w:lang w:eastAsia="en-US"/>
        </w:rPr>
        <w:t xml:space="preserve">       </w:t>
      </w:r>
      <w:r w:rsidRPr="00B779A5">
        <w:rPr>
          <w:rFonts w:eastAsia="Calibri"/>
          <w:sz w:val="28"/>
          <w:szCs w:val="28"/>
          <w:lang w:eastAsia="en-US"/>
        </w:rPr>
        <w:t>их хозяйственном ведении</w:t>
      </w:r>
      <w:proofErr w:type="gramEnd"/>
      <w:r w:rsidRPr="00B779A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 xml:space="preserve">или оперативном управлении (бухгалтерский баланс, данные о списании и приобретении основных фондов, перечень имущества </w:t>
      </w:r>
      <w:hyperlink r:id="rId25" w:history="1">
        <w:r w:rsidRPr="00B779A5">
          <w:rPr>
            <w:rFonts w:eastAsia="Calibri"/>
            <w:sz w:val="28"/>
            <w:szCs w:val="28"/>
            <w:lang w:eastAsia="en-US"/>
          </w:rPr>
          <w:t>(приложение № 8)</w:t>
        </w:r>
      </w:hyperlink>
      <w:r w:rsidRPr="00B779A5">
        <w:rPr>
          <w:rFonts w:eastAsia="Calibri"/>
          <w:sz w:val="28"/>
          <w:szCs w:val="28"/>
          <w:lang w:eastAsia="en-US"/>
        </w:rPr>
        <w:t>, перечень нежилых помещений (зданий), находящихся в аренде и в безвозмездном пользовании, при этом устанавливается персональная ответственность за полноту и достоверность предоставляемых для включения в Реестр сведений.</w:t>
      </w:r>
      <w:proofErr w:type="gramEnd"/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4. Порядок предоставления информации, </w:t>
      </w:r>
    </w:p>
    <w:p w:rsidR="008464FA" w:rsidRPr="00B779A5" w:rsidRDefault="008464FA" w:rsidP="008464FA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B779A5">
        <w:rPr>
          <w:rFonts w:eastAsia="Calibri"/>
          <w:sz w:val="28"/>
          <w:szCs w:val="28"/>
          <w:lang w:eastAsia="en-US"/>
        </w:rPr>
        <w:t>содержащейся</w:t>
      </w:r>
      <w:proofErr w:type="gramEnd"/>
      <w:r w:rsidRPr="00B779A5">
        <w:rPr>
          <w:rFonts w:eastAsia="Calibri"/>
          <w:sz w:val="28"/>
          <w:szCs w:val="28"/>
          <w:lang w:eastAsia="en-US"/>
        </w:rPr>
        <w:t xml:space="preserve"> в Реестре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B779A5">
        <w:rPr>
          <w:rFonts w:eastAsia="Calibri"/>
          <w:sz w:val="28"/>
          <w:szCs w:val="28"/>
          <w:lang w:eastAsia="en-US"/>
        </w:rPr>
        <w:t>Сведения, содержащиеся в Реестре, являются открытыми и общедоступными, за исключением идентификационного номера налогоплательщика, который может быть предоставлен исключительно по запросам органов государственной власти в соответствии с их компетенцией.</w:t>
      </w:r>
      <w:proofErr w:type="gramEnd"/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4.2. Информация об объектах учета, содержащаяся в Реестре, предоставляется заинтересованным лицам в соответствии с законодательством Российской Федерации в следующем виде: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выписки из Реестра;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- справки об отсутствии запрашиваемой информации.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4.3. Органам государственной власти и органам местного самоуправления информация о текущем состоянии Реестра и (или) конкретных объектах учета предоставляется в срок не позднее 10-ти дней с момента получения официального запроса.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4.4. Иным лицам информация об объекте учета предоставляется по их письменному заявлению при предъявлении физическим лицом документа, удостоверяющего личность, а уполномоченным представителем юридического лица - документов, подтверждающих регистрацию юридического лица, и доверенности, оформленной надлежащим образом.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4.5. Информация об объектах учета предоставляется в 30-дневный срок с момента получения запроса в форме выписки из Реестра, содержащей полные сведения об объекте либо только те сведения, которые запрошены заявителем. Мотивированное решение об отказе в выдаче информации предоставляется заинтересованным лицам в тот же срок в виде официального уведомления.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4.6. Хранение, защита и предоставление информации, содержащейся в Реестре, осуществляется в соответствии с законодательством Российской Федерации и настоящим Положением.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5. Заключительные положения</w:t>
      </w:r>
    </w:p>
    <w:p w:rsidR="008464FA" w:rsidRPr="00B779A5" w:rsidRDefault="008464FA" w:rsidP="008464FA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 xml:space="preserve">5.1. Прекращение ведения Реестра осуществляется на основании решения Земского собрания </w:t>
      </w:r>
      <w:r w:rsidRPr="00B779A5">
        <w:rPr>
          <w:sz w:val="28"/>
          <w:szCs w:val="28"/>
        </w:rPr>
        <w:t>Новослободское</w:t>
      </w:r>
      <w:r w:rsidRPr="00B779A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8464FA" w:rsidRPr="00B779A5" w:rsidRDefault="008464FA" w:rsidP="008464FA">
      <w:pPr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79A5">
        <w:rPr>
          <w:rFonts w:eastAsia="Calibri"/>
          <w:sz w:val="28"/>
          <w:szCs w:val="28"/>
          <w:lang w:eastAsia="en-US"/>
        </w:rPr>
        <w:t>5.2. При прекращении ведения Реестра сведения, находящиеся в нем, передаются в архивный отдел администрации Корочанского района.</w:t>
      </w:r>
    </w:p>
    <w:p w:rsidR="008464FA" w:rsidRPr="00B779A5" w:rsidRDefault="008464FA" w:rsidP="008464FA"/>
    <w:p w:rsidR="008464FA" w:rsidRDefault="008464FA" w:rsidP="008464FA"/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2B002F" w:rsidRDefault="002B002F" w:rsidP="00CE3644">
      <w:pPr>
        <w:jc w:val="right"/>
        <w:rPr>
          <w:b/>
          <w:sz w:val="24"/>
          <w:szCs w:val="24"/>
        </w:rPr>
      </w:pPr>
    </w:p>
    <w:p w:rsidR="00CE3644" w:rsidRPr="008361F2" w:rsidRDefault="00CE3644" w:rsidP="00CE3644">
      <w:pPr>
        <w:jc w:val="right"/>
        <w:rPr>
          <w:sz w:val="22"/>
          <w:szCs w:val="22"/>
        </w:rPr>
      </w:pPr>
      <w:r w:rsidRPr="002C1FE2">
        <w:rPr>
          <w:b/>
          <w:sz w:val="24"/>
          <w:szCs w:val="24"/>
        </w:rPr>
        <w:lastRenderedPageBreak/>
        <w:t>КАРТА ОБЪЕКТА</w:t>
      </w:r>
      <w:r>
        <w:rPr>
          <w:b/>
          <w:sz w:val="24"/>
          <w:szCs w:val="24"/>
        </w:rPr>
        <w:t xml:space="preserve">                                              </w:t>
      </w:r>
      <w:r w:rsidRPr="008361F2">
        <w:rPr>
          <w:sz w:val="22"/>
          <w:szCs w:val="22"/>
        </w:rPr>
        <w:t>Форма №1</w:t>
      </w:r>
    </w:p>
    <w:p w:rsidR="00CE3644" w:rsidRPr="002012F8" w:rsidRDefault="00CE3644" w:rsidP="00CE36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C1FE2">
        <w:rPr>
          <w:b/>
          <w:sz w:val="24"/>
          <w:szCs w:val="24"/>
        </w:rPr>
        <w:t>МУНИПАЛЬНОГО НЕДВИЖИМОГО ИМУЩЕСТВА</w:t>
      </w:r>
    </w:p>
    <w:p w:rsidR="00CE3644" w:rsidRPr="00A4379B" w:rsidRDefault="00CE3644" w:rsidP="00CE3644">
      <w:pPr>
        <w:jc w:val="center"/>
        <w:rPr>
          <w:sz w:val="16"/>
          <w:szCs w:val="16"/>
        </w:rPr>
      </w:pPr>
      <w:r w:rsidRPr="002C1FE2">
        <w:rPr>
          <w:sz w:val="24"/>
          <w:szCs w:val="24"/>
        </w:rPr>
        <w:t>1.Общие сведения о</w:t>
      </w:r>
      <w:r>
        <w:rPr>
          <w:sz w:val="24"/>
          <w:szCs w:val="24"/>
        </w:rPr>
        <w:t>б</w:t>
      </w:r>
      <w:r w:rsidRPr="002C1FE2">
        <w:rPr>
          <w:sz w:val="24"/>
          <w:szCs w:val="24"/>
        </w:rPr>
        <w:t xml:space="preserve"> объекте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3679"/>
        <w:gridCol w:w="2977"/>
      </w:tblGrid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Наименование объекта (по техпаспорту БТИ)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</w:t>
            </w:r>
          </w:p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3.1.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Место нахождения объекта недвижимого имущества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3.2.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3.3.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Район, город (село, поселок)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3.4.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Улица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3.5.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№ дома (корпус, строение)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4.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Общая площадь объекта (здани</w:t>
            </w:r>
            <w:r>
              <w:rPr>
                <w:sz w:val="24"/>
                <w:szCs w:val="24"/>
              </w:rPr>
              <w:t>я, сооружения, помещения),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5.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и дата выдачи паспорта БТИ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___от</w:t>
            </w:r>
            <w:proofErr w:type="spellEnd"/>
            <w:r>
              <w:rPr>
                <w:sz w:val="24"/>
                <w:szCs w:val="24"/>
              </w:rPr>
              <w:t xml:space="preserve"> «____»</w:t>
            </w:r>
            <w:proofErr w:type="spellStart"/>
            <w:r>
              <w:rPr>
                <w:sz w:val="24"/>
                <w:szCs w:val="24"/>
              </w:rPr>
              <w:t>________</w:t>
            </w:r>
            <w:proofErr w:type="gramStart"/>
            <w:r w:rsidRPr="007B7E4B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7B7E4B">
              <w:rPr>
                <w:sz w:val="24"/>
                <w:szCs w:val="24"/>
              </w:rPr>
              <w:t>.</w:t>
            </w: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6.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ввода в эксплуатацию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___от</w:t>
            </w:r>
            <w:proofErr w:type="spellEnd"/>
            <w:r>
              <w:rPr>
                <w:sz w:val="24"/>
                <w:szCs w:val="24"/>
              </w:rPr>
              <w:t xml:space="preserve"> «____»</w:t>
            </w:r>
            <w:proofErr w:type="spellStart"/>
            <w:r>
              <w:rPr>
                <w:sz w:val="24"/>
                <w:szCs w:val="24"/>
              </w:rPr>
              <w:t>________</w:t>
            </w:r>
            <w:proofErr w:type="gramStart"/>
            <w:r w:rsidRPr="007B7E4B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7B7E4B">
              <w:rPr>
                <w:sz w:val="24"/>
                <w:szCs w:val="24"/>
              </w:rPr>
              <w:t>.</w:t>
            </w: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8.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регистрации_________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</w:t>
            </w:r>
            <w:r w:rsidRPr="007B7E4B">
              <w:rPr>
                <w:sz w:val="24"/>
                <w:szCs w:val="24"/>
              </w:rPr>
              <w:t>20___г.</w:t>
            </w: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9.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977" w:type="dxa"/>
            <w:shd w:val="clear" w:color="auto" w:fill="auto"/>
          </w:tcPr>
          <w:p w:rsidR="00CE3644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 _____________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регистрации_________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</w:t>
            </w:r>
            <w:r w:rsidRPr="007B7E4B">
              <w:rPr>
                <w:sz w:val="24"/>
                <w:szCs w:val="24"/>
              </w:rPr>
              <w:t>20___г.</w:t>
            </w: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10.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 xml:space="preserve">Основные 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строительные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материалы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Перекрытия (потолочные, междуэтажные)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rPr>
          <w:trHeight w:val="276"/>
        </w:trPr>
        <w:tc>
          <w:tcPr>
            <w:tcW w:w="648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11.</w:t>
            </w:r>
          </w:p>
        </w:tc>
        <w:tc>
          <w:tcPr>
            <w:tcW w:w="2160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rPr>
          <w:trHeight w:val="255"/>
        </w:trPr>
        <w:tc>
          <w:tcPr>
            <w:tcW w:w="648" w:type="dxa"/>
            <w:vMerge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Стены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648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12.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Памятник истории и культуры (№ и дата выдачи охранного договора или свидетельства)</w:t>
            </w:r>
          </w:p>
        </w:tc>
        <w:tc>
          <w:tcPr>
            <w:tcW w:w="29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№__________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«____»________20___</w:t>
            </w:r>
            <w:r w:rsidRPr="007B7E4B">
              <w:rPr>
                <w:sz w:val="24"/>
                <w:szCs w:val="24"/>
              </w:rPr>
              <w:t>г.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2C1FE2" w:rsidRDefault="00CE3644" w:rsidP="00CE3644">
      <w:pPr>
        <w:jc w:val="center"/>
        <w:rPr>
          <w:sz w:val="24"/>
          <w:szCs w:val="24"/>
        </w:rPr>
      </w:pPr>
      <w:r w:rsidRPr="002C1FE2">
        <w:rPr>
          <w:sz w:val="24"/>
          <w:szCs w:val="24"/>
          <w:lang w:val="en-US"/>
        </w:rPr>
        <w:t>II</w:t>
      </w:r>
      <w:r w:rsidRPr="002C1FE2">
        <w:rPr>
          <w:sz w:val="24"/>
          <w:szCs w:val="24"/>
        </w:rPr>
        <w:t>. Сведения о стоимости объекта (тыс.руб.):</w:t>
      </w:r>
    </w:p>
    <w:p w:rsidR="00CE3644" w:rsidRPr="00A4379B" w:rsidRDefault="00CE3644" w:rsidP="00CE3644">
      <w:pPr>
        <w:rPr>
          <w:sz w:val="16"/>
          <w:szCs w:val="16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72"/>
        <w:gridCol w:w="1399"/>
        <w:gridCol w:w="2104"/>
        <w:gridCol w:w="2648"/>
      </w:tblGrid>
      <w:tr w:rsidR="00CE3644" w:rsidRPr="007B7E4B" w:rsidTr="003A6ED5">
        <w:tc>
          <w:tcPr>
            <w:tcW w:w="2055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 xml:space="preserve">           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7B7E4B">
              <w:rPr>
                <w:sz w:val="24"/>
                <w:szCs w:val="24"/>
              </w:rPr>
              <w:t>на</w:t>
            </w:r>
            <w:proofErr w:type="gramEnd"/>
            <w:r w:rsidRPr="007B7E4B">
              <w:rPr>
                <w:sz w:val="24"/>
                <w:szCs w:val="24"/>
              </w:rPr>
              <w:t>:</w:t>
            </w:r>
          </w:p>
        </w:tc>
        <w:tc>
          <w:tcPr>
            <w:tcW w:w="1372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Балансовая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стоимость</w:t>
            </w:r>
          </w:p>
        </w:tc>
        <w:tc>
          <w:tcPr>
            <w:tcW w:w="1399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Остаточная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балансовая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стоимость</w:t>
            </w:r>
          </w:p>
        </w:tc>
        <w:tc>
          <w:tcPr>
            <w:tcW w:w="2104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Балансодержатель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proofErr w:type="gramStart"/>
            <w:r w:rsidRPr="007B7E4B">
              <w:rPr>
                <w:sz w:val="24"/>
                <w:szCs w:val="24"/>
              </w:rPr>
              <w:t>(пользователь) объекта (полное</w:t>
            </w:r>
            <w:proofErr w:type="gramEnd"/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наименование)</w:t>
            </w:r>
          </w:p>
        </w:tc>
        <w:tc>
          <w:tcPr>
            <w:tcW w:w="2648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и дата акта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приема-передачи</w:t>
            </w:r>
          </w:p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объекта на баланс</w:t>
            </w:r>
          </w:p>
        </w:tc>
      </w:tr>
      <w:tr w:rsidR="00CE3644" w:rsidRPr="007B7E4B" w:rsidTr="003A6ED5">
        <w:tc>
          <w:tcPr>
            <w:tcW w:w="2055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_________20__г.</w:t>
            </w:r>
          </w:p>
        </w:tc>
        <w:tc>
          <w:tcPr>
            <w:tcW w:w="1372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2"/>
                <w:szCs w:val="22"/>
              </w:rPr>
              <w:t>№_____от_______20__г.</w:t>
            </w:r>
          </w:p>
        </w:tc>
      </w:tr>
      <w:tr w:rsidR="00CE3644" w:rsidRPr="007B7E4B" w:rsidTr="003A6ED5">
        <w:tc>
          <w:tcPr>
            <w:tcW w:w="2055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_________20__г.</w:t>
            </w:r>
          </w:p>
        </w:tc>
        <w:tc>
          <w:tcPr>
            <w:tcW w:w="1372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2C1FE2" w:rsidRDefault="00CE3644" w:rsidP="00CE3644">
      <w:pPr>
        <w:rPr>
          <w:sz w:val="24"/>
          <w:szCs w:val="24"/>
        </w:rPr>
      </w:pPr>
    </w:p>
    <w:p w:rsidR="00CE3644" w:rsidRPr="002C1FE2" w:rsidRDefault="00CE3644" w:rsidP="00CE3644">
      <w:pPr>
        <w:jc w:val="center"/>
        <w:rPr>
          <w:sz w:val="24"/>
          <w:szCs w:val="24"/>
        </w:rPr>
      </w:pPr>
      <w:r w:rsidRPr="002C1FE2">
        <w:rPr>
          <w:sz w:val="24"/>
          <w:szCs w:val="24"/>
          <w:lang w:val="en-US"/>
        </w:rPr>
        <w:t>III</w:t>
      </w:r>
      <w:r w:rsidRPr="002C1FE2">
        <w:rPr>
          <w:sz w:val="24"/>
          <w:szCs w:val="24"/>
        </w:rPr>
        <w:t>. Сведения об обременении объекта (залог, аренда, безвозмездное пользование, иное):</w:t>
      </w:r>
    </w:p>
    <w:p w:rsidR="00CE3644" w:rsidRPr="002C1FE2" w:rsidRDefault="00CE3644" w:rsidP="00CE364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77"/>
        <w:gridCol w:w="1080"/>
        <w:gridCol w:w="1313"/>
        <w:gridCol w:w="2393"/>
      </w:tblGrid>
      <w:tr w:rsidR="00CE3644" w:rsidRPr="007B7E4B" w:rsidTr="003A6ED5">
        <w:trPr>
          <w:trHeight w:val="585"/>
        </w:trPr>
        <w:tc>
          <w:tcPr>
            <w:tcW w:w="1908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Вид</w:t>
            </w:r>
          </w:p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обременения</w:t>
            </w:r>
          </w:p>
        </w:tc>
        <w:tc>
          <w:tcPr>
            <w:tcW w:w="2877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Сумма</w:t>
            </w:r>
          </w:p>
        </w:tc>
      </w:tr>
      <w:tr w:rsidR="00CE3644" w:rsidRPr="007B7E4B" w:rsidTr="003A6ED5">
        <w:trPr>
          <w:trHeight w:val="180"/>
        </w:trPr>
        <w:tc>
          <w:tcPr>
            <w:tcW w:w="1908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начало</w:t>
            </w:r>
          </w:p>
        </w:tc>
        <w:tc>
          <w:tcPr>
            <w:tcW w:w="1313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1908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2C1FE2" w:rsidRDefault="00CE3644" w:rsidP="00CE3644">
      <w:pPr>
        <w:jc w:val="center"/>
        <w:rPr>
          <w:sz w:val="24"/>
          <w:szCs w:val="24"/>
        </w:rPr>
      </w:pPr>
      <w:r w:rsidRPr="002C1FE2">
        <w:rPr>
          <w:sz w:val="24"/>
          <w:szCs w:val="24"/>
          <w:lang w:val="en-US"/>
        </w:rPr>
        <w:t>IV</w:t>
      </w:r>
      <w:r w:rsidRPr="002C1FE2">
        <w:rPr>
          <w:sz w:val="24"/>
          <w:szCs w:val="24"/>
        </w:rPr>
        <w:t>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3644" w:rsidRPr="007B7E4B" w:rsidTr="003A6ED5">
        <w:tc>
          <w:tcPr>
            <w:tcW w:w="4785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Причина списания</w:t>
            </w:r>
          </w:p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(продажа, выбытие, иное)</w:t>
            </w:r>
          </w:p>
        </w:tc>
        <w:tc>
          <w:tcPr>
            <w:tcW w:w="4786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Документ</w:t>
            </w:r>
          </w:p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(наименование, №, дата)</w:t>
            </w:r>
          </w:p>
        </w:tc>
      </w:tr>
      <w:tr w:rsidR="00CE3644" w:rsidRPr="007B7E4B" w:rsidTr="003A6ED5">
        <w:tc>
          <w:tcPr>
            <w:tcW w:w="4785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2C1FE2" w:rsidRDefault="00CE3644" w:rsidP="00CE3644">
      <w:pPr>
        <w:rPr>
          <w:sz w:val="24"/>
          <w:szCs w:val="24"/>
        </w:rPr>
      </w:pPr>
      <w:r w:rsidRPr="002C1FE2">
        <w:rPr>
          <w:sz w:val="24"/>
          <w:szCs w:val="24"/>
        </w:rPr>
        <w:t>Подпись лица, ответственного</w:t>
      </w:r>
      <w:r>
        <w:rPr>
          <w:sz w:val="24"/>
          <w:szCs w:val="24"/>
        </w:rPr>
        <w:t xml:space="preserve">                                          ____________________________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 w:rsidRPr="002C1FE2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ведение реестра: 01.01.20___г.                                                </w:t>
      </w:r>
      <w:r w:rsidRPr="002C1FE2">
        <w:rPr>
          <w:sz w:val="24"/>
          <w:szCs w:val="24"/>
        </w:rPr>
        <w:t>должность, Ф.И.О.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Форма №2                                                                                           </w:t>
      </w:r>
    </w:p>
    <w:p w:rsidR="00CE3644" w:rsidRDefault="00CE3644" w:rsidP="00CE3644">
      <w:pPr>
        <w:tabs>
          <w:tab w:val="left" w:pos="6810"/>
        </w:tabs>
        <w:jc w:val="center"/>
        <w:rPr>
          <w:b/>
          <w:sz w:val="24"/>
          <w:szCs w:val="24"/>
        </w:rPr>
      </w:pPr>
    </w:p>
    <w:p w:rsidR="00CE3644" w:rsidRPr="00D05F87" w:rsidRDefault="00CE3644" w:rsidP="00CE3644">
      <w:pPr>
        <w:tabs>
          <w:tab w:val="left" w:pos="6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D05F87">
        <w:rPr>
          <w:b/>
          <w:sz w:val="24"/>
          <w:szCs w:val="24"/>
        </w:rPr>
        <w:t>АРТА ОБЪЕКТА</w:t>
      </w:r>
    </w:p>
    <w:p w:rsidR="00CE3644" w:rsidRPr="00D05F87" w:rsidRDefault="00CE3644" w:rsidP="00CE3644">
      <w:pPr>
        <w:tabs>
          <w:tab w:val="left" w:pos="7170"/>
        </w:tabs>
        <w:jc w:val="center"/>
        <w:rPr>
          <w:b/>
          <w:sz w:val="24"/>
          <w:szCs w:val="24"/>
        </w:rPr>
      </w:pPr>
      <w:r w:rsidRPr="00D05F87">
        <w:rPr>
          <w:b/>
          <w:sz w:val="24"/>
          <w:szCs w:val="24"/>
        </w:rPr>
        <w:t>МУНИЦИПАЛЬНОГО ДВИЖИМОГО  ИМУЩЕСТВА</w:t>
      </w:r>
    </w:p>
    <w:p w:rsidR="00CE3644" w:rsidRPr="00D05F87" w:rsidRDefault="00CE3644" w:rsidP="00CE3644">
      <w:pPr>
        <w:tabs>
          <w:tab w:val="left" w:pos="7170"/>
        </w:tabs>
        <w:jc w:val="center"/>
        <w:rPr>
          <w:b/>
          <w:sz w:val="24"/>
          <w:szCs w:val="24"/>
        </w:rPr>
      </w:pPr>
    </w:p>
    <w:p w:rsidR="00CE3644" w:rsidRPr="00D05F87" w:rsidRDefault="00CE3644" w:rsidP="00CE3644">
      <w:pPr>
        <w:tabs>
          <w:tab w:val="left" w:pos="7170"/>
        </w:tabs>
        <w:jc w:val="center"/>
        <w:rPr>
          <w:sz w:val="24"/>
          <w:szCs w:val="24"/>
        </w:rPr>
      </w:pPr>
      <w:r w:rsidRPr="00D05F87">
        <w:rPr>
          <w:sz w:val="24"/>
          <w:szCs w:val="24"/>
        </w:rPr>
        <w:t>1. Общие сведения об объекте</w:t>
      </w:r>
    </w:p>
    <w:p w:rsidR="00CE3644" w:rsidRPr="00D05F87" w:rsidRDefault="00CE3644" w:rsidP="00CE3644">
      <w:pPr>
        <w:tabs>
          <w:tab w:val="left" w:pos="7170"/>
        </w:tabs>
        <w:rPr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286"/>
        <w:gridCol w:w="3686"/>
      </w:tblGrid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Марка, модель, тип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3.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4.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5.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технического паспорта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6.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двигателя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7.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8.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шасси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9.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кузова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10.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Цвет кузова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11.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Год выпуска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70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12.</w:t>
            </w:r>
          </w:p>
        </w:tc>
        <w:tc>
          <w:tcPr>
            <w:tcW w:w="52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Дата принятия к бухгалтерскому учету</w:t>
            </w:r>
          </w:p>
        </w:tc>
        <w:tc>
          <w:tcPr>
            <w:tcW w:w="3686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          ____</w:t>
            </w:r>
            <w:r w:rsidRPr="007B7E4B">
              <w:rPr>
                <w:sz w:val="24"/>
                <w:szCs w:val="24"/>
              </w:rPr>
              <w:t xml:space="preserve">________ </w:t>
            </w:r>
            <w:proofErr w:type="gramStart"/>
            <w:r w:rsidRPr="007B7E4B">
              <w:rPr>
                <w:sz w:val="24"/>
                <w:szCs w:val="24"/>
              </w:rPr>
              <w:t>г</w:t>
            </w:r>
            <w:proofErr w:type="gramEnd"/>
            <w:r w:rsidRPr="007B7E4B">
              <w:rPr>
                <w:sz w:val="24"/>
                <w:szCs w:val="24"/>
              </w:rPr>
              <w:t>.</w:t>
            </w:r>
          </w:p>
        </w:tc>
      </w:tr>
    </w:tbl>
    <w:p w:rsidR="00CE3644" w:rsidRPr="00D05F87" w:rsidRDefault="00CE3644" w:rsidP="00CE3644">
      <w:pPr>
        <w:tabs>
          <w:tab w:val="left" w:pos="7170"/>
        </w:tabs>
        <w:rPr>
          <w:sz w:val="24"/>
          <w:szCs w:val="24"/>
        </w:rPr>
      </w:pPr>
    </w:p>
    <w:p w:rsidR="00CE3644" w:rsidRPr="00D05F87" w:rsidRDefault="00CE3644" w:rsidP="00CE3644">
      <w:pPr>
        <w:tabs>
          <w:tab w:val="left" w:pos="7170"/>
        </w:tabs>
        <w:jc w:val="center"/>
        <w:rPr>
          <w:sz w:val="24"/>
          <w:szCs w:val="24"/>
        </w:rPr>
      </w:pPr>
      <w:r w:rsidRPr="00D05F87">
        <w:rPr>
          <w:sz w:val="24"/>
          <w:szCs w:val="24"/>
          <w:lang w:val="en-US"/>
        </w:rPr>
        <w:t>II</w:t>
      </w:r>
      <w:r w:rsidRPr="00D05F87">
        <w:rPr>
          <w:sz w:val="24"/>
          <w:szCs w:val="24"/>
        </w:rPr>
        <w:t>. Сведения о стоимости объекта (тыс.руб.):</w:t>
      </w:r>
    </w:p>
    <w:p w:rsidR="00CE3644" w:rsidRPr="00D05F87" w:rsidRDefault="00CE3644" w:rsidP="00CE3644">
      <w:pPr>
        <w:tabs>
          <w:tab w:val="left" w:pos="7170"/>
        </w:tabs>
        <w:rPr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847"/>
        <w:gridCol w:w="1372"/>
        <w:gridCol w:w="1421"/>
        <w:gridCol w:w="2134"/>
        <w:gridCol w:w="2318"/>
      </w:tblGrid>
      <w:tr w:rsidR="00CE3644" w:rsidRPr="007B7E4B" w:rsidTr="003A6ED5">
        <w:tc>
          <w:tcPr>
            <w:tcW w:w="583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№</w:t>
            </w:r>
          </w:p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7B7E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7E4B">
              <w:rPr>
                <w:sz w:val="24"/>
                <w:szCs w:val="24"/>
              </w:rPr>
              <w:t>/</w:t>
            </w:r>
            <w:proofErr w:type="spellStart"/>
            <w:r w:rsidRPr="007B7E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7B7E4B">
              <w:rPr>
                <w:sz w:val="24"/>
                <w:szCs w:val="24"/>
              </w:rPr>
              <w:t>на</w:t>
            </w:r>
            <w:proofErr w:type="gramEnd"/>
            <w:r w:rsidRPr="007B7E4B">
              <w:rPr>
                <w:sz w:val="24"/>
                <w:szCs w:val="24"/>
              </w:rPr>
              <w:t>:</w:t>
            </w:r>
          </w:p>
        </w:tc>
        <w:tc>
          <w:tcPr>
            <w:tcW w:w="1372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421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Остаточная балансовая стоимость</w:t>
            </w:r>
          </w:p>
        </w:tc>
        <w:tc>
          <w:tcPr>
            <w:tcW w:w="2134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318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Номер и дата акта приема – передачи объекта на баланс</w:t>
            </w:r>
          </w:p>
        </w:tc>
      </w:tr>
      <w:tr w:rsidR="00CE3644" w:rsidRPr="007B7E4B" w:rsidTr="003A6ED5">
        <w:tc>
          <w:tcPr>
            <w:tcW w:w="583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1.</w:t>
            </w:r>
          </w:p>
        </w:tc>
        <w:tc>
          <w:tcPr>
            <w:tcW w:w="1847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Pr="007B7E4B">
              <w:rPr>
                <w:sz w:val="24"/>
                <w:szCs w:val="24"/>
              </w:rPr>
              <w:t>20__г.</w:t>
            </w:r>
          </w:p>
        </w:tc>
        <w:tc>
          <w:tcPr>
            <w:tcW w:w="1372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№___</w:t>
            </w:r>
            <w:r w:rsidRPr="007B7E4B">
              <w:rPr>
                <w:sz w:val="22"/>
                <w:szCs w:val="22"/>
              </w:rPr>
              <w:t>от_______20__г.</w:t>
            </w:r>
          </w:p>
        </w:tc>
      </w:tr>
      <w:tr w:rsidR="00CE3644" w:rsidRPr="007B7E4B" w:rsidTr="003A6ED5">
        <w:tc>
          <w:tcPr>
            <w:tcW w:w="583" w:type="dxa"/>
            <w:shd w:val="clear" w:color="auto" w:fill="auto"/>
          </w:tcPr>
          <w:p w:rsidR="00CE3644" w:rsidRPr="004817C5" w:rsidRDefault="00CE3644" w:rsidP="003A6ED5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4817C5">
              <w:rPr>
                <w:sz w:val="24"/>
                <w:szCs w:val="24"/>
              </w:rPr>
              <w:t>2.</w:t>
            </w:r>
          </w:p>
        </w:tc>
        <w:tc>
          <w:tcPr>
            <w:tcW w:w="1847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Pr="007B7E4B">
              <w:rPr>
                <w:sz w:val="24"/>
                <w:szCs w:val="24"/>
              </w:rPr>
              <w:t>_20__г.</w:t>
            </w:r>
          </w:p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E3644" w:rsidRPr="007B7E4B" w:rsidRDefault="00CE3644" w:rsidP="003A6ED5">
            <w:pPr>
              <w:tabs>
                <w:tab w:val="left" w:pos="7170"/>
              </w:tabs>
              <w:rPr>
                <w:sz w:val="24"/>
                <w:szCs w:val="24"/>
              </w:rPr>
            </w:pPr>
          </w:p>
        </w:tc>
      </w:tr>
    </w:tbl>
    <w:p w:rsidR="00CE3644" w:rsidRPr="00D05F87" w:rsidRDefault="00CE3644" w:rsidP="00CE3644">
      <w:pPr>
        <w:tabs>
          <w:tab w:val="left" w:pos="7170"/>
        </w:tabs>
        <w:rPr>
          <w:sz w:val="24"/>
          <w:szCs w:val="24"/>
        </w:rPr>
      </w:pPr>
    </w:p>
    <w:p w:rsidR="00CE3644" w:rsidRPr="00D05F87" w:rsidRDefault="00CE3644" w:rsidP="00CE3644">
      <w:pPr>
        <w:tabs>
          <w:tab w:val="left" w:pos="7170"/>
        </w:tabs>
        <w:jc w:val="center"/>
        <w:rPr>
          <w:sz w:val="24"/>
          <w:szCs w:val="24"/>
        </w:rPr>
      </w:pPr>
      <w:r w:rsidRPr="00D05F87">
        <w:rPr>
          <w:sz w:val="24"/>
          <w:szCs w:val="24"/>
          <w:lang w:val="en-US"/>
        </w:rPr>
        <w:t>III</w:t>
      </w:r>
      <w:r w:rsidRPr="00D05F87">
        <w:rPr>
          <w:sz w:val="24"/>
          <w:szCs w:val="24"/>
        </w:rPr>
        <w:t>. Сведения об обременении объекта (залог, аренда, безвозмездное пользование, иное)</w:t>
      </w:r>
    </w:p>
    <w:p w:rsidR="00CE3644" w:rsidRPr="00D05F87" w:rsidRDefault="00CE3644" w:rsidP="00CE3644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3177"/>
        <w:gridCol w:w="1269"/>
        <w:gridCol w:w="1311"/>
        <w:gridCol w:w="1814"/>
      </w:tblGrid>
      <w:tr w:rsidR="00CE3644" w:rsidRPr="007B7E4B" w:rsidTr="003A6ED5">
        <w:trPr>
          <w:trHeight w:val="615"/>
        </w:trPr>
        <w:tc>
          <w:tcPr>
            <w:tcW w:w="2318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Вид обременения</w:t>
            </w:r>
          </w:p>
        </w:tc>
        <w:tc>
          <w:tcPr>
            <w:tcW w:w="3177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Сумма</w:t>
            </w:r>
          </w:p>
        </w:tc>
      </w:tr>
      <w:tr w:rsidR="00CE3644" w:rsidRPr="007B7E4B" w:rsidTr="003A6ED5">
        <w:trPr>
          <w:trHeight w:val="480"/>
        </w:trPr>
        <w:tc>
          <w:tcPr>
            <w:tcW w:w="2318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начало</w:t>
            </w:r>
          </w:p>
        </w:tc>
        <w:tc>
          <w:tcPr>
            <w:tcW w:w="1311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окончание</w:t>
            </w:r>
          </w:p>
        </w:tc>
        <w:tc>
          <w:tcPr>
            <w:tcW w:w="1814" w:type="dxa"/>
            <w:vMerge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7B7E4B" w:rsidTr="003A6ED5">
        <w:tc>
          <w:tcPr>
            <w:tcW w:w="2318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D05F87" w:rsidRDefault="00CE3644" w:rsidP="00CE3644">
      <w:pPr>
        <w:rPr>
          <w:sz w:val="24"/>
          <w:szCs w:val="24"/>
        </w:rPr>
      </w:pPr>
    </w:p>
    <w:p w:rsidR="00CE3644" w:rsidRPr="00D05F87" w:rsidRDefault="00CE3644" w:rsidP="00CE3644">
      <w:pPr>
        <w:jc w:val="center"/>
        <w:rPr>
          <w:sz w:val="24"/>
          <w:szCs w:val="24"/>
        </w:rPr>
      </w:pPr>
      <w:r w:rsidRPr="00D05F87">
        <w:rPr>
          <w:sz w:val="24"/>
          <w:szCs w:val="24"/>
          <w:lang w:val="en-US"/>
        </w:rPr>
        <w:t>IV</w:t>
      </w:r>
      <w:r w:rsidRPr="00D05F87">
        <w:rPr>
          <w:sz w:val="24"/>
          <w:szCs w:val="24"/>
        </w:rPr>
        <w:t>. Списание объекта</w:t>
      </w:r>
    </w:p>
    <w:p w:rsidR="00CE3644" w:rsidRPr="00D05F87" w:rsidRDefault="00CE3644" w:rsidP="00CE3644">
      <w:pPr>
        <w:rPr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86"/>
      </w:tblGrid>
      <w:tr w:rsidR="00CE3644" w:rsidRPr="007B7E4B" w:rsidTr="003A6ED5">
        <w:tc>
          <w:tcPr>
            <w:tcW w:w="5070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Причина списания</w:t>
            </w:r>
          </w:p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(продажа, выбытие, иное)</w:t>
            </w:r>
          </w:p>
        </w:tc>
        <w:tc>
          <w:tcPr>
            <w:tcW w:w="4786" w:type="dxa"/>
            <w:shd w:val="clear" w:color="auto" w:fill="auto"/>
          </w:tcPr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Документ</w:t>
            </w:r>
          </w:p>
          <w:p w:rsidR="00CE3644" w:rsidRPr="007B7E4B" w:rsidRDefault="00CE3644" w:rsidP="003A6ED5">
            <w:pPr>
              <w:jc w:val="center"/>
              <w:rPr>
                <w:sz w:val="24"/>
                <w:szCs w:val="24"/>
              </w:rPr>
            </w:pPr>
            <w:r w:rsidRPr="007B7E4B">
              <w:rPr>
                <w:sz w:val="24"/>
                <w:szCs w:val="24"/>
              </w:rPr>
              <w:t>(наименование, №, дата)</w:t>
            </w:r>
          </w:p>
        </w:tc>
      </w:tr>
      <w:tr w:rsidR="00CE3644" w:rsidRPr="007B7E4B" w:rsidTr="003A6ED5">
        <w:tc>
          <w:tcPr>
            <w:tcW w:w="5070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E3644" w:rsidRPr="007B7E4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D05F87" w:rsidRDefault="00CE3644" w:rsidP="00CE3644">
      <w:pPr>
        <w:rPr>
          <w:sz w:val="24"/>
          <w:szCs w:val="24"/>
        </w:rPr>
      </w:pPr>
      <w:r w:rsidRPr="00D05F87">
        <w:rPr>
          <w:sz w:val="24"/>
          <w:szCs w:val="24"/>
        </w:rPr>
        <w:t>Подпись лица, ответственного</w:t>
      </w:r>
    </w:p>
    <w:p w:rsidR="00CE3644" w:rsidRPr="00D05F87" w:rsidRDefault="00CE3644" w:rsidP="00CE3644">
      <w:pPr>
        <w:rPr>
          <w:sz w:val="24"/>
          <w:szCs w:val="24"/>
        </w:rPr>
      </w:pPr>
      <w:r>
        <w:rPr>
          <w:sz w:val="24"/>
          <w:szCs w:val="24"/>
        </w:rPr>
        <w:t>за ведение реестра: 01.01.20</w:t>
      </w:r>
      <w:r w:rsidRPr="00D05F87">
        <w:rPr>
          <w:sz w:val="24"/>
          <w:szCs w:val="24"/>
        </w:rPr>
        <w:t>___г.</w:t>
      </w:r>
      <w:r w:rsidRPr="00D05F87">
        <w:rPr>
          <w:sz w:val="24"/>
          <w:szCs w:val="24"/>
        </w:rPr>
        <w:tab/>
      </w:r>
      <w:r w:rsidRPr="00D05F87">
        <w:rPr>
          <w:sz w:val="24"/>
          <w:szCs w:val="24"/>
        </w:rPr>
        <w:tab/>
      </w:r>
      <w:r w:rsidRPr="00D05F87">
        <w:rPr>
          <w:sz w:val="24"/>
          <w:szCs w:val="24"/>
        </w:rPr>
        <w:tab/>
        <w:t xml:space="preserve">          ____________________________</w:t>
      </w:r>
    </w:p>
    <w:p w:rsidR="00CE3644" w:rsidRPr="00D05F87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D05F87">
        <w:rPr>
          <w:sz w:val="24"/>
          <w:szCs w:val="24"/>
        </w:rPr>
        <w:t xml:space="preserve">       должность, Ф.И.О.</w:t>
      </w:r>
    </w:p>
    <w:p w:rsidR="00CE3644" w:rsidRDefault="00CE3644" w:rsidP="00CE3644">
      <w:pPr>
        <w:tabs>
          <w:tab w:val="left" w:pos="1890"/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ab/>
        <w:t>01.01.20</w:t>
      </w:r>
      <w:r w:rsidRPr="00D05F87">
        <w:rPr>
          <w:sz w:val="24"/>
          <w:szCs w:val="24"/>
        </w:rPr>
        <w:t xml:space="preserve">___г.               </w:t>
      </w:r>
      <w:r>
        <w:rPr>
          <w:sz w:val="24"/>
          <w:szCs w:val="24"/>
        </w:rPr>
        <w:t xml:space="preserve">  </w:t>
      </w:r>
      <w:r w:rsidRPr="00D05F87">
        <w:rPr>
          <w:sz w:val="24"/>
          <w:szCs w:val="24"/>
        </w:rPr>
        <w:t xml:space="preserve">                    </w:t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</w:r>
      <w:r w:rsidRPr="00D05F87">
        <w:rPr>
          <w:sz w:val="24"/>
          <w:szCs w:val="24"/>
        </w:rPr>
        <w:softHyphen/>
        <w:t>___________________________</w:t>
      </w:r>
      <w:r>
        <w:rPr>
          <w:sz w:val="24"/>
          <w:szCs w:val="24"/>
        </w:rPr>
        <w:tab/>
        <w:t xml:space="preserve">                                                                 </w:t>
      </w:r>
      <w:r w:rsidRPr="00D05F8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</w:p>
    <w:p w:rsidR="00CE3644" w:rsidRDefault="00CE3644" w:rsidP="00CE3644">
      <w:pPr>
        <w:tabs>
          <w:tab w:val="left" w:pos="1890"/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D05F87">
        <w:rPr>
          <w:sz w:val="24"/>
          <w:szCs w:val="24"/>
        </w:rPr>
        <w:t>должность, Ф.И.О.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Pr="00D05F87" w:rsidRDefault="00CE3644" w:rsidP="00CE3644">
      <w:pPr>
        <w:rPr>
          <w:sz w:val="24"/>
          <w:szCs w:val="24"/>
        </w:rPr>
      </w:pPr>
    </w:p>
    <w:p w:rsidR="00CE3644" w:rsidRDefault="00CE3644" w:rsidP="00CE3644">
      <w:pPr>
        <w:tabs>
          <w:tab w:val="left" w:pos="1920"/>
        </w:tabs>
        <w:rPr>
          <w:sz w:val="24"/>
          <w:szCs w:val="24"/>
        </w:rPr>
        <w:sectPr w:rsidR="00CE3644" w:rsidSect="00CB4251">
          <w:headerReference w:type="even" r:id="rId26"/>
          <w:headerReference w:type="default" r:id="rId27"/>
          <w:pgSz w:w="11909" w:h="16834"/>
          <w:pgMar w:top="851" w:right="851" w:bottom="851" w:left="1701" w:header="720" w:footer="720" w:gutter="0"/>
          <w:cols w:space="60"/>
          <w:noEndnote/>
          <w:titlePg/>
        </w:sectPr>
      </w:pPr>
    </w:p>
    <w:p w:rsidR="00CE3644" w:rsidRPr="004E0DF0" w:rsidRDefault="00CE3644" w:rsidP="00CE3644">
      <w:pPr>
        <w:jc w:val="right"/>
        <w:rPr>
          <w:sz w:val="24"/>
          <w:szCs w:val="24"/>
        </w:rPr>
      </w:pPr>
      <w:r w:rsidRPr="004E0DF0">
        <w:rPr>
          <w:sz w:val="24"/>
          <w:szCs w:val="24"/>
        </w:rPr>
        <w:lastRenderedPageBreak/>
        <w:t>Форма № 3</w:t>
      </w:r>
    </w:p>
    <w:p w:rsidR="00CE3644" w:rsidRDefault="00CE3644" w:rsidP="00CE3644"/>
    <w:p w:rsidR="00CE3644" w:rsidRPr="00C11D82" w:rsidRDefault="00CE3644" w:rsidP="00CE3644">
      <w:pPr>
        <w:tabs>
          <w:tab w:val="left" w:pos="3900"/>
        </w:tabs>
        <w:jc w:val="center"/>
        <w:rPr>
          <w:b/>
        </w:rPr>
      </w:pPr>
      <w:r w:rsidRPr="00C11D82">
        <w:rPr>
          <w:b/>
        </w:rPr>
        <w:t>СВЕДЕНИЯ О ЮРИДИЧЕСКОМ ЛИЦЕ</w:t>
      </w:r>
    </w:p>
    <w:p w:rsidR="00CE3644" w:rsidRPr="00C11D82" w:rsidRDefault="00CE3644" w:rsidP="00CE3644">
      <w:pPr>
        <w:tabs>
          <w:tab w:val="left" w:pos="3900"/>
        </w:tabs>
        <w:jc w:val="center"/>
        <w:rPr>
          <w:b/>
        </w:rPr>
      </w:pPr>
    </w:p>
    <w:p w:rsidR="00CE3644" w:rsidRPr="00C11D82" w:rsidRDefault="00CE3644" w:rsidP="00CE3644">
      <w:pPr>
        <w:tabs>
          <w:tab w:val="left" w:pos="3900"/>
        </w:tabs>
        <w:ind w:firstLine="426"/>
        <w:rPr>
          <w:b/>
        </w:rPr>
      </w:pPr>
      <w:r w:rsidRPr="00C11D82">
        <w:t>Полное наименование организации</w:t>
      </w:r>
      <w:r w:rsidRPr="00C11D82">
        <w:rPr>
          <w:b/>
        </w:rPr>
        <w:t xml:space="preserve"> _______________________________________________________________________________________________</w:t>
      </w:r>
    </w:p>
    <w:p w:rsidR="00CE3644" w:rsidRPr="00C11D82" w:rsidRDefault="00CE3644" w:rsidP="00CE3644">
      <w:pPr>
        <w:tabs>
          <w:tab w:val="left" w:pos="3900"/>
        </w:tabs>
        <w:ind w:firstLine="426"/>
      </w:pPr>
      <w:r w:rsidRPr="00C11D82">
        <w:t>Местонахождение  организации __________________________________________________________________________________________________</w:t>
      </w:r>
    </w:p>
    <w:p w:rsidR="00CE3644" w:rsidRPr="00C11D82" w:rsidRDefault="00CE3644" w:rsidP="00CE3644">
      <w:pPr>
        <w:tabs>
          <w:tab w:val="left" w:pos="3900"/>
        </w:tabs>
        <w:ind w:firstLine="426"/>
        <w:jc w:val="center"/>
      </w:pPr>
      <w:r w:rsidRPr="00C11D82">
        <w:t>Коды организации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160"/>
        <w:gridCol w:w="1980"/>
        <w:gridCol w:w="1800"/>
        <w:gridCol w:w="1980"/>
        <w:gridCol w:w="1980"/>
        <w:gridCol w:w="1800"/>
      </w:tblGrid>
      <w:tr w:rsidR="00CE3644" w:rsidRPr="00C11D82" w:rsidTr="003A6ED5">
        <w:tc>
          <w:tcPr>
            <w:tcW w:w="1728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ОКПО</w:t>
            </w: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ОКАТО</w:t>
            </w:r>
          </w:p>
        </w:tc>
        <w:tc>
          <w:tcPr>
            <w:tcW w:w="216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ОКОГУ</w:t>
            </w: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ОКВЭД</w:t>
            </w: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ОКФС</w:t>
            </w: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ОКОПФ</w:t>
            </w: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ОГРН</w:t>
            </w: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ИНН</w:t>
            </w:r>
          </w:p>
        </w:tc>
      </w:tr>
      <w:tr w:rsidR="00CE3644" w:rsidRPr="00C11D82" w:rsidTr="003A6ED5">
        <w:tc>
          <w:tcPr>
            <w:tcW w:w="1728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1</w:t>
            </w: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2</w:t>
            </w:r>
          </w:p>
        </w:tc>
        <w:tc>
          <w:tcPr>
            <w:tcW w:w="216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3</w:t>
            </w: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4</w:t>
            </w: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5</w:t>
            </w: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6</w:t>
            </w: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7</w:t>
            </w: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</w:tr>
      <w:tr w:rsidR="00CE3644" w:rsidRPr="00C11D82" w:rsidTr="003A6ED5">
        <w:tc>
          <w:tcPr>
            <w:tcW w:w="1728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216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9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8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</w:tr>
    </w:tbl>
    <w:p w:rsidR="00CE3644" w:rsidRPr="00C11D82" w:rsidRDefault="00CE3644" w:rsidP="00CE3644">
      <w:pPr>
        <w:tabs>
          <w:tab w:val="left" w:pos="3900"/>
        </w:tabs>
        <w:ind w:firstLine="426"/>
      </w:pPr>
    </w:p>
    <w:tbl>
      <w:tblPr>
        <w:tblW w:w="152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5256"/>
        <w:gridCol w:w="3264"/>
        <w:gridCol w:w="3057"/>
      </w:tblGrid>
      <w:tr w:rsidR="00CE3644" w:rsidRPr="00C11D82" w:rsidTr="003A6ED5">
        <w:tc>
          <w:tcPr>
            <w:tcW w:w="3651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Должность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Ф.И.О. руководителя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(полностью)</w:t>
            </w:r>
          </w:p>
        </w:tc>
        <w:tc>
          <w:tcPr>
            <w:tcW w:w="5256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 w:rsidRPr="00C11D82">
              <w:t>__________________________________________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 w:rsidRPr="00C11D82">
              <w:t>__________________________________________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 w:rsidRPr="00C11D82">
              <w:t>__________________________________________</w:t>
            </w:r>
          </w:p>
        </w:tc>
        <w:tc>
          <w:tcPr>
            <w:tcW w:w="3264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Доля участия муниципального образования в уставном капитале хозяйственного общества %</w:t>
            </w:r>
          </w:p>
        </w:tc>
        <w:tc>
          <w:tcPr>
            <w:tcW w:w="3057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53"/>
              <w:jc w:val="center"/>
            </w:pPr>
            <w:r>
              <w:t>Средне</w:t>
            </w:r>
            <w:r w:rsidRPr="00C11D82">
              <w:t>спис</w:t>
            </w:r>
            <w:r>
              <w:t xml:space="preserve">очная </w:t>
            </w:r>
            <w:r w:rsidRPr="00C11D82">
              <w:t>числен</w:t>
            </w:r>
            <w:r>
              <w:t>ность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firstLine="53"/>
              <w:jc w:val="center"/>
            </w:pPr>
            <w:r w:rsidRPr="00C11D82">
              <w:t>персонала по форме Т-1 ста</w:t>
            </w:r>
            <w:r>
              <w:t>т.</w:t>
            </w:r>
            <w:r w:rsidRPr="00C11D82">
              <w:t xml:space="preserve"> отчетности (чел.)</w:t>
            </w:r>
          </w:p>
        </w:tc>
      </w:tr>
      <w:tr w:rsidR="00CE3644" w:rsidRPr="00C11D82" w:rsidTr="003A6ED5">
        <w:tc>
          <w:tcPr>
            <w:tcW w:w="3651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телефон</w:t>
            </w:r>
          </w:p>
        </w:tc>
        <w:tc>
          <w:tcPr>
            <w:tcW w:w="5256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факс</w:t>
            </w:r>
          </w:p>
        </w:tc>
        <w:tc>
          <w:tcPr>
            <w:tcW w:w="3264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3057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</w:tr>
    </w:tbl>
    <w:p w:rsidR="00CE3644" w:rsidRPr="00C11D82" w:rsidRDefault="00CE3644" w:rsidP="00CE3644">
      <w:pPr>
        <w:tabs>
          <w:tab w:val="left" w:pos="3900"/>
        </w:tabs>
        <w:ind w:firstLine="426"/>
      </w:pPr>
    </w:p>
    <w:tbl>
      <w:tblPr>
        <w:tblW w:w="153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220"/>
        <w:gridCol w:w="940"/>
        <w:gridCol w:w="1400"/>
        <w:gridCol w:w="760"/>
        <w:gridCol w:w="900"/>
        <w:gridCol w:w="900"/>
        <w:gridCol w:w="1440"/>
        <w:gridCol w:w="900"/>
        <w:gridCol w:w="820"/>
        <w:gridCol w:w="1080"/>
        <w:gridCol w:w="1440"/>
      </w:tblGrid>
      <w:tr w:rsidR="00CE3644" w:rsidRPr="00C11D82" w:rsidTr="003A6ED5">
        <w:trPr>
          <w:trHeight w:val="510"/>
        </w:trPr>
        <w:tc>
          <w:tcPr>
            <w:tcW w:w="2628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right="-31" w:hanging="108"/>
              <w:jc w:val="center"/>
            </w:pPr>
            <w:r w:rsidRPr="00C11D82">
              <w:t xml:space="preserve">Сводные данные </w:t>
            </w:r>
            <w:proofErr w:type="gramStart"/>
            <w:r w:rsidRPr="00C11D82">
              <w:t>по</w:t>
            </w:r>
            <w:proofErr w:type="gramEnd"/>
          </w:p>
          <w:p w:rsidR="00CE3644" w:rsidRPr="00C11D82" w:rsidRDefault="00CE3644" w:rsidP="003A6ED5">
            <w:pPr>
              <w:tabs>
                <w:tab w:val="left" w:pos="3900"/>
              </w:tabs>
              <w:ind w:right="-31" w:hanging="108"/>
              <w:jc w:val="center"/>
            </w:pPr>
            <w:r w:rsidRPr="00C11D82">
              <w:t>имуществу, закрепленному за организацией,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jc w:val="center"/>
            </w:pPr>
            <w:r w:rsidRPr="00C11D82">
              <w:t>Кол-во объектов</w:t>
            </w:r>
          </w:p>
          <w:p w:rsidR="00CE3644" w:rsidRPr="00C11D82" w:rsidRDefault="00CE3644" w:rsidP="003A6ED5">
            <w:pPr>
              <w:tabs>
                <w:tab w:val="left" w:pos="3900"/>
              </w:tabs>
              <w:jc w:val="center"/>
            </w:pPr>
            <w:r w:rsidRPr="00C11D82">
              <w:t>недвижимости шт.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Общая площадь объектов недвижимости кв.м.</w:t>
            </w:r>
          </w:p>
        </w:tc>
        <w:tc>
          <w:tcPr>
            <w:tcW w:w="4000" w:type="dxa"/>
            <w:gridSpan w:val="4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Балансовая  стоимость имущества, тыс</w:t>
            </w:r>
            <w:proofErr w:type="gramStart"/>
            <w:r w:rsidRPr="00C11D82">
              <w:t>.р</w:t>
            </w:r>
            <w:proofErr w:type="gramEnd"/>
            <w:r w:rsidRPr="00C11D82">
              <w:t>уб.</w:t>
            </w:r>
          </w:p>
        </w:tc>
        <w:tc>
          <w:tcPr>
            <w:tcW w:w="4240" w:type="dxa"/>
            <w:gridSpan w:val="4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Остаточная балансовая  стоимость имущества, тыс</w:t>
            </w:r>
            <w:proofErr w:type="gramStart"/>
            <w:r w:rsidRPr="00C11D82">
              <w:t>.р</w:t>
            </w:r>
            <w:proofErr w:type="gramEnd"/>
            <w:r w:rsidRPr="00C11D82">
              <w:t>уб.</w:t>
            </w:r>
          </w:p>
        </w:tc>
      </w:tr>
      <w:tr w:rsidR="00CE3644" w:rsidRPr="00C11D82" w:rsidTr="003A6ED5">
        <w:trPr>
          <w:trHeight w:val="135"/>
        </w:trPr>
        <w:tc>
          <w:tcPr>
            <w:tcW w:w="2628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left="-109" w:right="-108"/>
              <w:jc w:val="center"/>
            </w:pPr>
            <w:r w:rsidRPr="00C11D82">
              <w:t>всего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в том числе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всего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в том числе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right="-89" w:hanging="105"/>
              <w:jc w:val="center"/>
            </w:pPr>
            <w:r w:rsidRPr="00C11D82">
              <w:t>движимое</w:t>
            </w:r>
          </w:p>
        </w:tc>
      </w:tr>
      <w:tr w:rsidR="00CE3644" w:rsidRPr="00C11D82" w:rsidTr="003A6ED5">
        <w:trPr>
          <w:trHeight w:val="240"/>
        </w:trPr>
        <w:tc>
          <w:tcPr>
            <w:tcW w:w="2628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76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 w:rsidRPr="00C11D82">
              <w:t>недвижимое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right="-76" w:hanging="117"/>
              <w:jc w:val="center"/>
            </w:pPr>
            <w:r w:rsidRPr="00C11D82">
              <w:t>движимое</w:t>
            </w:r>
          </w:p>
        </w:tc>
        <w:tc>
          <w:tcPr>
            <w:tcW w:w="9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 w:rsidRPr="00C11D82">
              <w:t>недвижимое</w:t>
            </w:r>
          </w:p>
        </w:tc>
        <w:tc>
          <w:tcPr>
            <w:tcW w:w="144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</w:tr>
      <w:tr w:rsidR="00CE3644" w:rsidRPr="00C11D82" w:rsidTr="003A6ED5">
        <w:trPr>
          <w:trHeight w:val="276"/>
        </w:trPr>
        <w:tc>
          <w:tcPr>
            <w:tcW w:w="2628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right="-123" w:hanging="43"/>
              <w:jc w:val="center"/>
            </w:pPr>
            <w:r w:rsidRPr="00C11D82">
              <w:t>всего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hanging="93"/>
              <w:jc w:val="center"/>
            </w:pPr>
            <w:r w:rsidRPr="00C11D82">
              <w:t>в т.ч.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hanging="93"/>
              <w:jc w:val="center"/>
            </w:pPr>
            <w:r w:rsidRPr="00C11D82">
              <w:t>жилой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hanging="93"/>
              <w:jc w:val="center"/>
            </w:pPr>
            <w:r w:rsidRPr="00C11D82">
              <w:t>фонд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hanging="37"/>
              <w:jc w:val="center"/>
            </w:pPr>
            <w:r w:rsidRPr="00C11D82">
              <w:t>всего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right="-107" w:hanging="126"/>
              <w:jc w:val="center"/>
            </w:pPr>
            <w:r w:rsidRPr="00C11D82">
              <w:t>в т.ч.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right="-107" w:hanging="126"/>
              <w:jc w:val="center"/>
            </w:pPr>
            <w:r w:rsidRPr="00C11D82">
              <w:t>жилой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right="-107" w:hanging="126"/>
              <w:jc w:val="center"/>
            </w:pPr>
            <w:r w:rsidRPr="00C11D82">
              <w:t>фонд</w:t>
            </w:r>
          </w:p>
        </w:tc>
        <w:tc>
          <w:tcPr>
            <w:tcW w:w="76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left="-160"/>
              <w:jc w:val="center"/>
            </w:pPr>
            <w:r w:rsidRPr="00C11D82"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left="-68" w:right="-99"/>
              <w:jc w:val="center"/>
            </w:pPr>
            <w:r w:rsidRPr="00C11D82">
              <w:t>в т.ч.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left="-68" w:right="-99"/>
              <w:jc w:val="center"/>
            </w:pPr>
            <w:r w:rsidRPr="00C11D82">
              <w:t>жилой фонд</w:t>
            </w:r>
          </w:p>
        </w:tc>
        <w:tc>
          <w:tcPr>
            <w:tcW w:w="144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1900" w:type="dxa"/>
            <w:gridSpan w:val="2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</w:tr>
      <w:tr w:rsidR="00CE3644" w:rsidRPr="00C11D82" w:rsidTr="003A6ED5">
        <w:trPr>
          <w:trHeight w:val="750"/>
        </w:trPr>
        <w:tc>
          <w:tcPr>
            <w:tcW w:w="2628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122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94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14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76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left="-48" w:right="-57"/>
              <w:jc w:val="center"/>
            </w:pPr>
            <w:r>
              <w:t>все</w:t>
            </w:r>
            <w:r w:rsidRPr="00C11D82">
              <w:t>го</w:t>
            </w:r>
          </w:p>
        </w:tc>
        <w:tc>
          <w:tcPr>
            <w:tcW w:w="10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right="-111" w:hanging="159"/>
              <w:jc w:val="center"/>
            </w:pPr>
            <w:r w:rsidRPr="00C11D82">
              <w:t>в т.ч.</w:t>
            </w:r>
          </w:p>
          <w:p w:rsidR="00CE3644" w:rsidRPr="00C11D82" w:rsidRDefault="00CE3644" w:rsidP="003A6ED5">
            <w:pPr>
              <w:tabs>
                <w:tab w:val="left" w:pos="3900"/>
              </w:tabs>
              <w:ind w:right="-111" w:hanging="159"/>
              <w:jc w:val="center"/>
            </w:pPr>
            <w:r w:rsidRPr="00C11D82">
              <w:t>жилой фонд</w:t>
            </w:r>
          </w:p>
        </w:tc>
        <w:tc>
          <w:tcPr>
            <w:tcW w:w="1440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</w:tr>
      <w:tr w:rsidR="00CE3644" w:rsidRPr="00C11D82" w:rsidTr="003A6ED5">
        <w:trPr>
          <w:trHeight w:val="240"/>
        </w:trPr>
        <w:tc>
          <w:tcPr>
            <w:tcW w:w="2628" w:type="dxa"/>
            <w:vMerge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1</w:t>
            </w:r>
          </w:p>
        </w:tc>
        <w:tc>
          <w:tcPr>
            <w:tcW w:w="12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2</w:t>
            </w:r>
          </w:p>
        </w:tc>
        <w:tc>
          <w:tcPr>
            <w:tcW w:w="9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3</w:t>
            </w:r>
          </w:p>
        </w:tc>
        <w:tc>
          <w:tcPr>
            <w:tcW w:w="14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4</w:t>
            </w:r>
          </w:p>
        </w:tc>
        <w:tc>
          <w:tcPr>
            <w:tcW w:w="76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5</w:t>
            </w: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6</w:t>
            </w: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7</w:t>
            </w:r>
          </w:p>
        </w:tc>
        <w:tc>
          <w:tcPr>
            <w:tcW w:w="14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8</w:t>
            </w: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9</w:t>
            </w:r>
          </w:p>
        </w:tc>
        <w:tc>
          <w:tcPr>
            <w:tcW w:w="8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hanging="48"/>
              <w:jc w:val="center"/>
            </w:pPr>
            <w:r w:rsidRPr="00C11D82">
              <w:t>10</w:t>
            </w:r>
          </w:p>
        </w:tc>
        <w:tc>
          <w:tcPr>
            <w:tcW w:w="10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11</w:t>
            </w:r>
          </w:p>
        </w:tc>
        <w:tc>
          <w:tcPr>
            <w:tcW w:w="14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  <w:jc w:val="center"/>
            </w:pPr>
            <w:r w:rsidRPr="00C11D82">
              <w:t>12</w:t>
            </w:r>
          </w:p>
        </w:tc>
      </w:tr>
      <w:tr w:rsidR="00CE3644" w:rsidRPr="00C11D82" w:rsidTr="003A6ED5">
        <w:tc>
          <w:tcPr>
            <w:tcW w:w="2628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 w:rsidRPr="00C11D82">
              <w:t>п</w:t>
            </w:r>
            <w:r>
              <w:t>о состоянию на «____»________20</w:t>
            </w:r>
            <w:r w:rsidRPr="00C11D82">
              <w:t>__г</w:t>
            </w: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2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4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76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4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8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0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4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</w:tr>
      <w:tr w:rsidR="00CE3644" w:rsidRPr="00C11D82" w:rsidTr="003A6ED5">
        <w:tc>
          <w:tcPr>
            <w:tcW w:w="2628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  <w:r>
              <w:t>«____»________20</w:t>
            </w:r>
            <w:r w:rsidRPr="00C11D82">
              <w:t>__г</w:t>
            </w: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2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4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76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4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90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82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08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  <w:tc>
          <w:tcPr>
            <w:tcW w:w="1440" w:type="dxa"/>
            <w:shd w:val="clear" w:color="auto" w:fill="auto"/>
          </w:tcPr>
          <w:p w:rsidR="00CE3644" w:rsidRPr="00C11D82" w:rsidRDefault="00CE3644" w:rsidP="003A6ED5">
            <w:pPr>
              <w:tabs>
                <w:tab w:val="left" w:pos="3900"/>
              </w:tabs>
              <w:ind w:firstLine="426"/>
            </w:pPr>
          </w:p>
        </w:tc>
      </w:tr>
    </w:tbl>
    <w:p w:rsidR="00CE3644" w:rsidRPr="00C11D82" w:rsidRDefault="00CE3644" w:rsidP="00CE3644">
      <w:pPr>
        <w:tabs>
          <w:tab w:val="left" w:pos="3900"/>
        </w:tabs>
        <w:ind w:firstLine="426"/>
      </w:pPr>
    </w:p>
    <w:p w:rsidR="00CE3644" w:rsidRPr="00C11D82" w:rsidRDefault="00CE3644" w:rsidP="00CE3644">
      <w:pPr>
        <w:tabs>
          <w:tab w:val="left" w:pos="3900"/>
        </w:tabs>
        <w:ind w:firstLine="426"/>
      </w:pPr>
      <w:r w:rsidRPr="00C11D82">
        <w:t>Подпись лица, ответственного</w:t>
      </w:r>
    </w:p>
    <w:p w:rsidR="00CE3644" w:rsidRPr="00C11D82" w:rsidRDefault="00CE3644" w:rsidP="00CE3644">
      <w:pPr>
        <w:tabs>
          <w:tab w:val="left" w:pos="1920"/>
        </w:tabs>
        <w:ind w:firstLine="426"/>
      </w:pPr>
      <w:r>
        <w:t>за ведение реестра: 01.01.20</w:t>
      </w:r>
      <w:r w:rsidRPr="00C11D82">
        <w:t>___г.</w:t>
      </w:r>
      <w:r w:rsidRPr="00C11D82">
        <w:tab/>
        <w:t xml:space="preserve">                   </w:t>
      </w:r>
      <w:r>
        <w:t xml:space="preserve">                        </w:t>
      </w:r>
      <w:r w:rsidRPr="00C11D82">
        <w:t xml:space="preserve"> ___________________________</w:t>
      </w:r>
      <w:r>
        <w:t xml:space="preserve">                                                    ___________________________</w:t>
      </w:r>
    </w:p>
    <w:p w:rsidR="00CE3644" w:rsidRDefault="00CE3644" w:rsidP="00CE3644">
      <w:pPr>
        <w:tabs>
          <w:tab w:val="left" w:pos="1890"/>
          <w:tab w:val="left" w:pos="6810"/>
        </w:tabs>
        <w:ind w:firstLine="426"/>
      </w:pPr>
      <w:r>
        <w:tab/>
        <w:t xml:space="preserve">                                                                                         должность                                                                                                       </w:t>
      </w:r>
      <w:r w:rsidRPr="00C11D82">
        <w:t>Ф.И.О</w:t>
      </w:r>
    </w:p>
    <w:p w:rsidR="00CE3644" w:rsidRDefault="00CE3644" w:rsidP="00CE3644">
      <w:pPr>
        <w:tabs>
          <w:tab w:val="left" w:pos="1890"/>
          <w:tab w:val="left" w:pos="6810"/>
        </w:tabs>
        <w:ind w:firstLine="426"/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Pr="00220FB8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</w:t>
      </w:r>
      <w:r w:rsidRPr="00220FB8">
        <w:rPr>
          <w:sz w:val="24"/>
          <w:szCs w:val="24"/>
        </w:rPr>
        <w:t>Форма № 4</w:t>
      </w:r>
    </w:p>
    <w:p w:rsidR="00CE3644" w:rsidRDefault="00CE3644" w:rsidP="00CE3644">
      <w:pPr>
        <w:tabs>
          <w:tab w:val="left" w:pos="3900"/>
        </w:tabs>
        <w:rPr>
          <w:b/>
        </w:rPr>
      </w:pPr>
    </w:p>
    <w:p w:rsidR="00CE3644" w:rsidRDefault="00CE3644" w:rsidP="00CE3644">
      <w:pPr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220FB8">
        <w:rPr>
          <w:rFonts w:eastAsia="Calibri"/>
          <w:b/>
          <w:sz w:val="24"/>
          <w:szCs w:val="24"/>
          <w:lang w:eastAsia="en-US"/>
        </w:rPr>
        <w:t>СВОДНЫЙ РЕЕСТР МУНИЦИПАЛЬНОГО ИМУЩЕСТВА</w:t>
      </w:r>
    </w:p>
    <w:p w:rsidR="00CE3644" w:rsidRPr="00220FB8" w:rsidRDefault="00CE3644" w:rsidP="00CE3644">
      <w:pPr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220FB8">
        <w:rPr>
          <w:rFonts w:eastAsia="Calibri"/>
          <w:b/>
          <w:sz w:val="24"/>
          <w:szCs w:val="24"/>
          <w:lang w:eastAsia="en-US"/>
        </w:rPr>
        <w:t xml:space="preserve"> (акций, долей хозяйственных обществ), являющегося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220FB8">
        <w:rPr>
          <w:rFonts w:eastAsia="Calibri"/>
          <w:b/>
          <w:sz w:val="24"/>
          <w:szCs w:val="24"/>
          <w:lang w:eastAsia="en-US"/>
        </w:rPr>
        <w:t>собственностью</w:t>
      </w:r>
      <w:r>
        <w:rPr>
          <w:rFonts w:eastAsia="Calibri"/>
          <w:b/>
          <w:sz w:val="24"/>
          <w:szCs w:val="24"/>
          <w:lang w:eastAsia="en-US"/>
        </w:rPr>
        <w:t xml:space="preserve">  Новослободского сельского поселения </w:t>
      </w:r>
      <w:r w:rsidRPr="00220FB8">
        <w:rPr>
          <w:rFonts w:eastAsia="Calibri"/>
          <w:b/>
          <w:sz w:val="24"/>
          <w:szCs w:val="24"/>
          <w:lang w:eastAsia="en-US"/>
        </w:rPr>
        <w:t xml:space="preserve"> муниципального района «Корочанский район» Белгородской области по состоянию на 01.01.20__ г.</w:t>
      </w:r>
    </w:p>
    <w:tbl>
      <w:tblPr>
        <w:tblW w:w="15168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13"/>
        <w:gridCol w:w="1276"/>
        <w:gridCol w:w="1458"/>
        <w:gridCol w:w="1235"/>
        <w:gridCol w:w="1417"/>
        <w:gridCol w:w="1276"/>
        <w:gridCol w:w="1229"/>
        <w:gridCol w:w="1647"/>
        <w:gridCol w:w="1377"/>
      </w:tblGrid>
      <w:tr w:rsidR="00CE3644" w:rsidRPr="00220FB8" w:rsidTr="003A6ED5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N </w:t>
            </w:r>
            <w:r w:rsidRPr="00220FB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20F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0FB8">
              <w:rPr>
                <w:sz w:val="24"/>
                <w:szCs w:val="24"/>
              </w:rPr>
              <w:t>/</w:t>
            </w:r>
            <w:proofErr w:type="spellStart"/>
            <w:r w:rsidRPr="00220F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Наименование </w:t>
            </w:r>
            <w:r w:rsidRPr="00220FB8">
              <w:rPr>
                <w:sz w:val="24"/>
                <w:szCs w:val="24"/>
              </w:rPr>
              <w:br/>
              <w:t xml:space="preserve">организации  </w:t>
            </w:r>
            <w:r w:rsidRPr="00220FB8">
              <w:rPr>
                <w:sz w:val="24"/>
                <w:szCs w:val="24"/>
              </w:rPr>
              <w:br/>
              <w:t>или имущества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Объекты недвижимости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Остаточная балансовая    </w:t>
            </w:r>
            <w:r w:rsidRPr="00220FB8">
              <w:rPr>
                <w:sz w:val="24"/>
                <w:szCs w:val="24"/>
              </w:rPr>
              <w:br/>
              <w:t xml:space="preserve">стоимость имущества  </w:t>
            </w:r>
            <w:r>
              <w:rPr>
                <w:sz w:val="24"/>
                <w:szCs w:val="24"/>
              </w:rPr>
              <w:t>(</w:t>
            </w:r>
            <w:r w:rsidRPr="00220FB8">
              <w:rPr>
                <w:sz w:val="24"/>
                <w:szCs w:val="24"/>
              </w:rPr>
              <w:t>тыс. руб.)</w:t>
            </w:r>
          </w:p>
        </w:tc>
      </w:tr>
      <w:tr w:rsidR="00CE3644" w:rsidRPr="00220FB8" w:rsidTr="003A6ED5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количество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Pr="00220FB8">
              <w:rPr>
                <w:sz w:val="24"/>
                <w:szCs w:val="24"/>
              </w:rPr>
              <w:t>площадь,  кв. 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 том числе</w:t>
            </w: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всего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 т.ч.</w:t>
            </w:r>
            <w:r w:rsidRPr="00220FB8">
              <w:rPr>
                <w:sz w:val="24"/>
                <w:szCs w:val="24"/>
              </w:rPr>
              <w:br/>
              <w:t>жилой фонд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 т.ч.</w:t>
            </w:r>
            <w:r w:rsidRPr="00220FB8">
              <w:rPr>
                <w:sz w:val="24"/>
                <w:szCs w:val="24"/>
              </w:rPr>
              <w:br/>
              <w:t>жилой фонд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недвижимое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движимое</w:t>
            </w:r>
          </w:p>
        </w:tc>
      </w:tr>
      <w:tr w:rsidR="00CE3644" w:rsidRPr="00220FB8" w:rsidTr="003A6ED5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всего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в т.ч. </w:t>
            </w:r>
            <w:r w:rsidRPr="00220FB8">
              <w:rPr>
                <w:sz w:val="24"/>
                <w:szCs w:val="24"/>
              </w:rPr>
              <w:br/>
              <w:t>жилой фонд</w:t>
            </w:r>
          </w:p>
        </w:tc>
        <w:tc>
          <w:tcPr>
            <w:tcW w:w="13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jc w:val="center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10</w:t>
            </w:r>
          </w:p>
        </w:tc>
      </w:tr>
      <w:tr w:rsidR="00CE3644" w:rsidRPr="00220FB8" w:rsidTr="003A6E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ind w:right="72"/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Раздел 1.   Предприятия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Итого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Раздел 2.   Учреждения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Итого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Раздел 3. Имущество, не </w:t>
            </w:r>
            <w:r w:rsidRPr="00220FB8">
              <w:rPr>
                <w:sz w:val="24"/>
                <w:szCs w:val="24"/>
              </w:rPr>
              <w:br/>
              <w:t>закрепленное за</w:t>
            </w:r>
            <w:r>
              <w:rPr>
                <w:sz w:val="24"/>
                <w:szCs w:val="24"/>
              </w:rPr>
              <w:t xml:space="preserve"> муниц</w:t>
            </w:r>
            <w:r w:rsidRPr="00220FB8">
              <w:rPr>
                <w:sz w:val="24"/>
                <w:szCs w:val="24"/>
              </w:rPr>
              <w:t>ипальными</w:t>
            </w:r>
            <w:r>
              <w:rPr>
                <w:sz w:val="24"/>
                <w:szCs w:val="24"/>
              </w:rPr>
              <w:t xml:space="preserve"> </w:t>
            </w:r>
            <w:r w:rsidRPr="00220FB8">
              <w:rPr>
                <w:sz w:val="24"/>
                <w:szCs w:val="24"/>
              </w:rPr>
              <w:t>предприятиями и учреждениями</w:t>
            </w:r>
            <w:r w:rsidRPr="00220FB8">
              <w:rPr>
                <w:sz w:val="24"/>
                <w:szCs w:val="24"/>
              </w:rPr>
              <w:br/>
              <w:t xml:space="preserve">(имущество  казны)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 xml:space="preserve">Итого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220FB8" w:rsidTr="003A6ED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  <w:r w:rsidRPr="00220FB8">
              <w:rPr>
                <w:sz w:val="24"/>
                <w:szCs w:val="24"/>
              </w:rPr>
              <w:t>Всего по  муниципальному</w:t>
            </w:r>
            <w:r w:rsidRPr="00220FB8">
              <w:rPr>
                <w:sz w:val="24"/>
                <w:szCs w:val="24"/>
              </w:rPr>
              <w:br/>
              <w:t xml:space="preserve">образованию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220FB8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220FB8" w:rsidRDefault="00CE3644" w:rsidP="00CE3644">
      <w:pPr>
        <w:ind w:firstLine="540"/>
        <w:jc w:val="both"/>
        <w:outlineLvl w:val="3"/>
        <w:rPr>
          <w:rFonts w:eastAsia="Calibri"/>
          <w:sz w:val="24"/>
          <w:szCs w:val="24"/>
          <w:lang w:eastAsia="en-US"/>
        </w:rPr>
      </w:pPr>
      <w:proofErr w:type="spellStart"/>
      <w:r w:rsidRPr="00220FB8">
        <w:rPr>
          <w:rFonts w:eastAsia="Calibri"/>
          <w:sz w:val="24"/>
          <w:szCs w:val="24"/>
          <w:lang w:eastAsia="en-US"/>
        </w:rPr>
        <w:t>Справочно</w:t>
      </w:r>
      <w:proofErr w:type="spellEnd"/>
      <w:r w:rsidRPr="00220FB8">
        <w:rPr>
          <w:rFonts w:eastAsia="Calibri"/>
          <w:sz w:val="24"/>
          <w:szCs w:val="24"/>
          <w:lang w:eastAsia="en-US"/>
        </w:rPr>
        <w:t xml:space="preserve">: общая численность работающих в муниципальных предприятиях и учреждениях (сумма показателей среднесписочной численности персонала по </w:t>
      </w:r>
      <w:hyperlink r:id="rId28" w:history="1">
        <w:r w:rsidRPr="00080B1E">
          <w:rPr>
            <w:rFonts w:eastAsia="Calibri"/>
            <w:sz w:val="24"/>
            <w:szCs w:val="24"/>
            <w:lang w:eastAsia="en-US"/>
          </w:rPr>
          <w:t xml:space="preserve">форме </w:t>
        </w:r>
        <w:r>
          <w:rPr>
            <w:rFonts w:eastAsia="Calibri"/>
            <w:sz w:val="24"/>
            <w:szCs w:val="24"/>
            <w:lang w:eastAsia="en-US"/>
          </w:rPr>
          <w:t>№</w:t>
        </w:r>
        <w:r w:rsidRPr="00080B1E">
          <w:rPr>
            <w:rFonts w:eastAsia="Calibri"/>
            <w:sz w:val="24"/>
            <w:szCs w:val="24"/>
            <w:lang w:eastAsia="en-US"/>
          </w:rPr>
          <w:t xml:space="preserve"> 3</w:t>
        </w:r>
      </w:hyperlink>
      <w:r w:rsidRPr="00080B1E">
        <w:rPr>
          <w:rFonts w:eastAsia="Calibri"/>
          <w:sz w:val="24"/>
          <w:szCs w:val="24"/>
          <w:lang w:eastAsia="en-US"/>
        </w:rPr>
        <w:t>)</w:t>
      </w:r>
      <w:r w:rsidRPr="00220FB8">
        <w:rPr>
          <w:rFonts w:eastAsia="Calibri"/>
          <w:sz w:val="24"/>
          <w:szCs w:val="24"/>
          <w:lang w:eastAsia="en-US"/>
        </w:rPr>
        <w:t xml:space="preserve"> - __</w:t>
      </w:r>
      <w:r>
        <w:rPr>
          <w:rFonts w:eastAsia="Calibri"/>
          <w:sz w:val="24"/>
          <w:szCs w:val="24"/>
          <w:lang w:eastAsia="en-US"/>
        </w:rPr>
        <w:t>__</w:t>
      </w:r>
      <w:r w:rsidRPr="00220FB8">
        <w:rPr>
          <w:rFonts w:eastAsia="Calibri"/>
          <w:sz w:val="24"/>
          <w:szCs w:val="24"/>
          <w:lang w:eastAsia="en-US"/>
        </w:rPr>
        <w:t xml:space="preserve"> чел.</w:t>
      </w:r>
    </w:p>
    <w:p w:rsidR="00CE3644" w:rsidRDefault="00CE3644" w:rsidP="00CE3644">
      <w:pPr>
        <w:tabs>
          <w:tab w:val="left" w:pos="1890"/>
          <w:tab w:val="left" w:pos="6810"/>
        </w:tabs>
        <w:ind w:firstLine="426"/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1890"/>
          <w:tab w:val="left" w:pos="6810"/>
        </w:tabs>
        <w:ind w:firstLine="426"/>
        <w:sectPr w:rsidR="00CE3644" w:rsidSect="00D86650">
          <w:pgSz w:w="16834" w:h="11909" w:orient="landscape" w:code="9"/>
          <w:pgMar w:top="1701" w:right="425" w:bottom="851" w:left="340" w:header="720" w:footer="720" w:gutter="0"/>
          <w:cols w:space="60"/>
          <w:noEndnote/>
        </w:sectPr>
      </w:pPr>
    </w:p>
    <w:p w:rsidR="00CE3644" w:rsidRDefault="00CE3644" w:rsidP="00CE3644"/>
    <w:p w:rsidR="00CE3644" w:rsidRPr="00EE168C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EE168C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</w:t>
      </w:r>
      <w:r w:rsidRPr="00EE168C">
        <w:rPr>
          <w:rFonts w:eastAsia="Calibri"/>
          <w:sz w:val="24"/>
          <w:szCs w:val="24"/>
          <w:lang w:eastAsia="en-US"/>
        </w:rPr>
        <w:t xml:space="preserve"> 1</w:t>
      </w:r>
    </w:p>
    <w:p w:rsidR="00CE3644" w:rsidRPr="00EE168C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EE168C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Pr="00EE168C" w:rsidRDefault="00CE3644" w:rsidP="00CE3644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Pr="00EE168C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EE168C">
        <w:rPr>
          <w:rFonts w:eastAsia="Calibri"/>
          <w:b/>
          <w:sz w:val="24"/>
          <w:szCs w:val="24"/>
          <w:lang w:eastAsia="en-US"/>
        </w:rPr>
        <w:t>Перечень</w:t>
      </w:r>
    </w:p>
    <w:p w:rsidR="00CE3644" w:rsidRPr="00EE168C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EE168C">
        <w:rPr>
          <w:rFonts w:eastAsia="Calibri"/>
          <w:b/>
          <w:sz w:val="24"/>
          <w:szCs w:val="24"/>
          <w:lang w:eastAsia="en-US"/>
        </w:rPr>
        <w:t>муниципальных унитарных предприятий,</w:t>
      </w:r>
    </w:p>
    <w:p w:rsidR="00CE3644" w:rsidRPr="00EE168C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EE168C">
        <w:rPr>
          <w:rFonts w:eastAsia="Calibri"/>
          <w:b/>
          <w:sz w:val="24"/>
          <w:szCs w:val="24"/>
          <w:lang w:eastAsia="en-US"/>
        </w:rPr>
        <w:t>относящихся</w:t>
      </w:r>
      <w:proofErr w:type="gramEnd"/>
      <w:r w:rsidRPr="00EE168C">
        <w:rPr>
          <w:rFonts w:eastAsia="Calibri"/>
          <w:b/>
          <w:sz w:val="24"/>
          <w:szCs w:val="24"/>
          <w:lang w:eastAsia="en-US"/>
        </w:rPr>
        <w:t xml:space="preserve"> к муниципальной собственности</w:t>
      </w:r>
    </w:p>
    <w:p w:rsidR="00CE3644" w:rsidRPr="00A4379B" w:rsidRDefault="00CE3644" w:rsidP="00CE3644">
      <w:pPr>
        <w:outlineLvl w:val="1"/>
        <w:rPr>
          <w:rFonts w:eastAsia="Calibri"/>
          <w:sz w:val="16"/>
          <w:szCs w:val="16"/>
          <w:lang w:eastAsia="en-US"/>
        </w:rPr>
      </w:pPr>
    </w:p>
    <w:tbl>
      <w:tblPr>
        <w:tblW w:w="13526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35"/>
        <w:gridCol w:w="1134"/>
        <w:gridCol w:w="2044"/>
        <w:gridCol w:w="1843"/>
        <w:gridCol w:w="1985"/>
        <w:gridCol w:w="1984"/>
        <w:gridCol w:w="2126"/>
      </w:tblGrid>
      <w:tr w:rsidR="00CE3644" w:rsidRPr="00EE168C" w:rsidTr="003A6ED5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E168C">
              <w:rPr>
                <w:sz w:val="24"/>
                <w:szCs w:val="24"/>
              </w:rPr>
              <w:t xml:space="preserve">  </w:t>
            </w:r>
            <w:r w:rsidRPr="00EE168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E16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168C">
              <w:rPr>
                <w:sz w:val="24"/>
                <w:szCs w:val="24"/>
              </w:rPr>
              <w:t>/</w:t>
            </w:r>
            <w:proofErr w:type="spellStart"/>
            <w:r w:rsidRPr="00EE16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Реестровый </w:t>
            </w:r>
            <w:r w:rsidRPr="00EE168C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ОКПО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Полное </w:t>
            </w:r>
            <w:r w:rsidRPr="00EE168C">
              <w:rPr>
                <w:sz w:val="24"/>
                <w:szCs w:val="24"/>
              </w:rPr>
              <w:br/>
              <w:t>наименование</w:t>
            </w:r>
            <w:r w:rsidRPr="00EE168C">
              <w:rPr>
                <w:sz w:val="24"/>
                <w:szCs w:val="24"/>
              </w:rPr>
              <w:br/>
              <w:t>юридического</w:t>
            </w:r>
            <w:r w:rsidRPr="00EE168C">
              <w:rPr>
                <w:sz w:val="24"/>
                <w:szCs w:val="24"/>
              </w:rPr>
              <w:br/>
              <w:t>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Default="00CE3644" w:rsidP="003A6ED5">
            <w:pPr>
              <w:jc w:val="center"/>
              <w:rPr>
                <w:sz w:val="24"/>
                <w:szCs w:val="24"/>
              </w:rPr>
            </w:pPr>
          </w:p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Юридический</w:t>
            </w:r>
            <w:r w:rsidRPr="00EE168C">
              <w:rPr>
                <w:sz w:val="24"/>
                <w:szCs w:val="24"/>
              </w:rPr>
              <w:br/>
              <w:t>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Балансовая </w:t>
            </w:r>
            <w:r w:rsidRPr="00EE168C">
              <w:rPr>
                <w:sz w:val="24"/>
                <w:szCs w:val="24"/>
              </w:rPr>
              <w:br/>
              <w:t xml:space="preserve">стоимость 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</w:t>
            </w:r>
            <w:r>
              <w:rPr>
                <w:sz w:val="24"/>
                <w:szCs w:val="24"/>
              </w:rPr>
              <w:t xml:space="preserve"> г., тыс.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Остаточная </w:t>
            </w:r>
            <w:r w:rsidRPr="00EE168C">
              <w:rPr>
                <w:sz w:val="24"/>
                <w:szCs w:val="24"/>
              </w:rPr>
              <w:br/>
              <w:t xml:space="preserve">стоимость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01.01.20__г., тыс.</w:t>
            </w:r>
            <w:r>
              <w:rPr>
                <w:sz w:val="24"/>
                <w:szCs w:val="24"/>
              </w:rPr>
              <w:t xml:space="preserve">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Среднесписочная </w:t>
            </w:r>
            <w:r w:rsidRPr="00EE168C">
              <w:rPr>
                <w:sz w:val="24"/>
                <w:szCs w:val="24"/>
              </w:rPr>
              <w:br/>
              <w:t>чис</w:t>
            </w:r>
            <w:r>
              <w:rPr>
                <w:sz w:val="24"/>
                <w:szCs w:val="24"/>
              </w:rPr>
              <w:t>ленность</w:t>
            </w:r>
            <w:r w:rsidRPr="00EE168C">
              <w:rPr>
                <w:sz w:val="24"/>
                <w:szCs w:val="24"/>
              </w:rPr>
              <w:t xml:space="preserve"> на   </w:t>
            </w:r>
            <w:r w:rsidRPr="00EE168C">
              <w:rPr>
                <w:sz w:val="24"/>
                <w:szCs w:val="24"/>
              </w:rPr>
              <w:br/>
              <w:t xml:space="preserve">01.01.20__г., </w:t>
            </w:r>
            <w:r w:rsidRPr="00EE168C">
              <w:rPr>
                <w:sz w:val="24"/>
                <w:szCs w:val="24"/>
              </w:rPr>
              <w:br/>
              <w:t>чел.</w:t>
            </w: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8</w:t>
            </w: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EE168C">
              <w:rPr>
                <w:sz w:val="24"/>
                <w:szCs w:val="24"/>
              </w:rPr>
              <w:t>п</w:t>
            </w:r>
            <w:proofErr w:type="spellEnd"/>
            <w:r w:rsidRPr="00EE168C">
              <w:rPr>
                <w:sz w:val="24"/>
                <w:szCs w:val="24"/>
              </w:rPr>
              <w:t>...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EE168C" w:rsidTr="003A6ED5">
        <w:trPr>
          <w:cantSplit/>
          <w:trHeight w:val="240"/>
        </w:trPr>
        <w:tc>
          <w:tcPr>
            <w:tcW w:w="7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BE5DA1" w:rsidRDefault="00CE3644" w:rsidP="00CE3644">
      <w:pPr>
        <w:ind w:firstLine="540"/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Pr="00EE168C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EE168C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</w:t>
      </w:r>
      <w:r w:rsidRPr="00EE168C">
        <w:rPr>
          <w:rFonts w:eastAsia="Calibri"/>
          <w:sz w:val="24"/>
          <w:szCs w:val="24"/>
          <w:lang w:eastAsia="en-US"/>
        </w:rPr>
        <w:t xml:space="preserve"> 2</w:t>
      </w:r>
    </w:p>
    <w:p w:rsidR="00CE3644" w:rsidRPr="00EE168C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EE168C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Pr="00EE168C" w:rsidRDefault="00CE3644" w:rsidP="00CE3644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E3644" w:rsidRPr="00EE168C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EE168C">
        <w:rPr>
          <w:rFonts w:eastAsia="Calibri"/>
          <w:b/>
          <w:sz w:val="24"/>
          <w:szCs w:val="24"/>
          <w:lang w:eastAsia="en-US"/>
        </w:rPr>
        <w:t>Перечень</w:t>
      </w:r>
    </w:p>
    <w:p w:rsidR="00CE3644" w:rsidRPr="00EE168C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EE168C">
        <w:rPr>
          <w:rFonts w:eastAsia="Calibri"/>
          <w:b/>
          <w:sz w:val="24"/>
          <w:szCs w:val="24"/>
          <w:lang w:eastAsia="en-US"/>
        </w:rPr>
        <w:t>муниципальных учреждений</w:t>
      </w:r>
    </w:p>
    <w:p w:rsidR="00CE3644" w:rsidRPr="00A4379B" w:rsidRDefault="00CE3644" w:rsidP="00CE3644">
      <w:pPr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</w:p>
    <w:tbl>
      <w:tblPr>
        <w:tblW w:w="13466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35"/>
        <w:gridCol w:w="1134"/>
        <w:gridCol w:w="1984"/>
        <w:gridCol w:w="1843"/>
        <w:gridCol w:w="1984"/>
        <w:gridCol w:w="1985"/>
        <w:gridCol w:w="2126"/>
      </w:tblGrid>
      <w:tr w:rsidR="00CE3644" w:rsidRPr="00EE168C" w:rsidTr="003A6ED5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E168C">
              <w:rPr>
                <w:sz w:val="24"/>
                <w:szCs w:val="24"/>
              </w:rPr>
              <w:t xml:space="preserve">  </w:t>
            </w:r>
            <w:r w:rsidRPr="00EE168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E16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168C">
              <w:rPr>
                <w:sz w:val="24"/>
                <w:szCs w:val="24"/>
              </w:rPr>
              <w:t>/</w:t>
            </w:r>
            <w:proofErr w:type="spellStart"/>
            <w:r w:rsidRPr="00EE16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Реестровый </w:t>
            </w:r>
            <w:r w:rsidRPr="00EE168C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ОКПО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Полное </w:t>
            </w:r>
            <w:r w:rsidRPr="00EE168C">
              <w:rPr>
                <w:sz w:val="24"/>
                <w:szCs w:val="24"/>
              </w:rPr>
              <w:br/>
              <w:t>наименование</w:t>
            </w:r>
            <w:r w:rsidRPr="00EE168C">
              <w:rPr>
                <w:sz w:val="24"/>
                <w:szCs w:val="24"/>
              </w:rPr>
              <w:br/>
              <w:t>юридического</w:t>
            </w:r>
            <w:r w:rsidRPr="00EE168C">
              <w:rPr>
                <w:sz w:val="24"/>
                <w:szCs w:val="24"/>
              </w:rPr>
              <w:br/>
              <w:t>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Default="00CE3644" w:rsidP="003A6ED5">
            <w:pPr>
              <w:jc w:val="center"/>
              <w:rPr>
                <w:sz w:val="24"/>
                <w:szCs w:val="24"/>
              </w:rPr>
            </w:pPr>
          </w:p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Юридический</w:t>
            </w:r>
            <w:r w:rsidRPr="00EE168C">
              <w:rPr>
                <w:sz w:val="24"/>
                <w:szCs w:val="24"/>
              </w:rPr>
              <w:br/>
              <w:t>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Балансовая </w:t>
            </w:r>
            <w:r w:rsidRPr="00EE168C">
              <w:rPr>
                <w:sz w:val="24"/>
                <w:szCs w:val="24"/>
              </w:rPr>
              <w:br/>
              <w:t xml:space="preserve">стоимость 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</w:t>
            </w:r>
            <w:r>
              <w:rPr>
                <w:sz w:val="24"/>
                <w:szCs w:val="24"/>
              </w:rPr>
              <w:t xml:space="preserve"> г., тыс.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Остаточная </w:t>
            </w:r>
            <w:r w:rsidRPr="00EE168C">
              <w:rPr>
                <w:sz w:val="24"/>
                <w:szCs w:val="24"/>
              </w:rPr>
              <w:br/>
              <w:t xml:space="preserve">стоимость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01.01.20__г., тыс.</w:t>
            </w:r>
            <w:r>
              <w:rPr>
                <w:sz w:val="24"/>
                <w:szCs w:val="24"/>
              </w:rPr>
              <w:t xml:space="preserve">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Среднесписочная </w:t>
            </w:r>
            <w:r w:rsidRPr="00EE168C">
              <w:rPr>
                <w:sz w:val="24"/>
                <w:szCs w:val="24"/>
              </w:rPr>
              <w:br/>
              <w:t>чис</w:t>
            </w:r>
            <w:r>
              <w:rPr>
                <w:sz w:val="24"/>
                <w:szCs w:val="24"/>
              </w:rPr>
              <w:t>ленность</w:t>
            </w:r>
            <w:r w:rsidRPr="00EE168C">
              <w:rPr>
                <w:sz w:val="24"/>
                <w:szCs w:val="24"/>
              </w:rPr>
              <w:t xml:space="preserve"> на   </w:t>
            </w:r>
            <w:r w:rsidRPr="00EE168C">
              <w:rPr>
                <w:sz w:val="24"/>
                <w:szCs w:val="24"/>
              </w:rPr>
              <w:br/>
              <w:t xml:space="preserve">01.01.20__г., </w:t>
            </w:r>
            <w:r w:rsidRPr="00EE168C">
              <w:rPr>
                <w:sz w:val="24"/>
                <w:szCs w:val="24"/>
              </w:rPr>
              <w:br/>
              <w:t>чел.</w:t>
            </w: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8</w:t>
            </w: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EE168C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EE168C">
              <w:rPr>
                <w:sz w:val="24"/>
                <w:szCs w:val="24"/>
              </w:rPr>
              <w:t>п</w:t>
            </w:r>
            <w:proofErr w:type="spellEnd"/>
            <w:r w:rsidRPr="00EE168C">
              <w:rPr>
                <w:sz w:val="24"/>
                <w:szCs w:val="24"/>
              </w:rPr>
              <w:t>...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EE168C" w:rsidTr="003A6ED5">
        <w:trPr>
          <w:cantSplit/>
          <w:trHeight w:val="240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BE5DA1" w:rsidRDefault="00CE3644" w:rsidP="00CE3644">
      <w:pPr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Pr="00C64E6B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C64E6B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</w:t>
      </w:r>
      <w:r w:rsidRPr="00C64E6B">
        <w:rPr>
          <w:rFonts w:eastAsia="Calibri"/>
          <w:sz w:val="24"/>
          <w:szCs w:val="24"/>
          <w:lang w:eastAsia="en-US"/>
        </w:rPr>
        <w:t xml:space="preserve"> 3</w:t>
      </w:r>
    </w:p>
    <w:p w:rsidR="00CE3644" w:rsidRPr="00C64E6B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C64E6B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Pr="008F2085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8F2085">
        <w:rPr>
          <w:rFonts w:eastAsia="Calibri"/>
          <w:b/>
          <w:sz w:val="24"/>
          <w:szCs w:val="24"/>
          <w:lang w:eastAsia="en-US"/>
        </w:rPr>
        <w:lastRenderedPageBreak/>
        <w:t>Перечень</w:t>
      </w:r>
    </w:p>
    <w:p w:rsidR="00CE3644" w:rsidRPr="008F2085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8F2085">
        <w:rPr>
          <w:rFonts w:eastAsia="Calibri"/>
          <w:b/>
          <w:sz w:val="24"/>
          <w:szCs w:val="24"/>
          <w:lang w:eastAsia="en-US"/>
        </w:rPr>
        <w:t>муниципальных автономных учреждений</w:t>
      </w:r>
    </w:p>
    <w:p w:rsidR="00CE3644" w:rsidRPr="00A4379B" w:rsidRDefault="00CE3644" w:rsidP="00CE3644">
      <w:pPr>
        <w:jc w:val="center"/>
        <w:outlineLvl w:val="1"/>
        <w:rPr>
          <w:rFonts w:eastAsia="Calibri"/>
          <w:sz w:val="16"/>
          <w:szCs w:val="16"/>
          <w:lang w:eastAsia="en-US"/>
        </w:rPr>
      </w:pPr>
    </w:p>
    <w:tbl>
      <w:tblPr>
        <w:tblW w:w="13466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35"/>
        <w:gridCol w:w="1134"/>
        <w:gridCol w:w="1984"/>
        <w:gridCol w:w="1843"/>
        <w:gridCol w:w="1984"/>
        <w:gridCol w:w="1985"/>
        <w:gridCol w:w="2126"/>
      </w:tblGrid>
      <w:tr w:rsidR="00CE3644" w:rsidRPr="00C64E6B" w:rsidTr="003A6ED5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E168C">
              <w:rPr>
                <w:sz w:val="24"/>
                <w:szCs w:val="24"/>
              </w:rPr>
              <w:t xml:space="preserve">  </w:t>
            </w:r>
            <w:r w:rsidRPr="00EE168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E16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168C">
              <w:rPr>
                <w:sz w:val="24"/>
                <w:szCs w:val="24"/>
              </w:rPr>
              <w:t>/</w:t>
            </w:r>
            <w:proofErr w:type="spellStart"/>
            <w:r w:rsidRPr="00EE16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Реестровый </w:t>
            </w:r>
            <w:r w:rsidRPr="00EE168C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ОКПО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Полное </w:t>
            </w:r>
            <w:r w:rsidRPr="00EE168C">
              <w:rPr>
                <w:sz w:val="24"/>
                <w:szCs w:val="24"/>
              </w:rPr>
              <w:br/>
              <w:t>наименование</w:t>
            </w:r>
            <w:r w:rsidRPr="00EE168C">
              <w:rPr>
                <w:sz w:val="24"/>
                <w:szCs w:val="24"/>
              </w:rPr>
              <w:br/>
              <w:t>юридического</w:t>
            </w:r>
            <w:r w:rsidRPr="00EE168C">
              <w:rPr>
                <w:sz w:val="24"/>
                <w:szCs w:val="24"/>
              </w:rPr>
              <w:br/>
              <w:t>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Default="00CE3644" w:rsidP="003A6ED5">
            <w:pPr>
              <w:jc w:val="center"/>
              <w:rPr>
                <w:sz w:val="24"/>
                <w:szCs w:val="24"/>
              </w:rPr>
            </w:pPr>
          </w:p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Юридический</w:t>
            </w:r>
            <w:r w:rsidRPr="00EE168C">
              <w:rPr>
                <w:sz w:val="24"/>
                <w:szCs w:val="24"/>
              </w:rPr>
              <w:br/>
              <w:t>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Балансовая </w:t>
            </w:r>
            <w:r w:rsidRPr="00EE168C">
              <w:rPr>
                <w:sz w:val="24"/>
                <w:szCs w:val="24"/>
              </w:rPr>
              <w:br/>
              <w:t xml:space="preserve">стоимость 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</w:t>
            </w:r>
            <w:r>
              <w:rPr>
                <w:sz w:val="24"/>
                <w:szCs w:val="24"/>
              </w:rPr>
              <w:t xml:space="preserve"> г., тыс.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Остаточная </w:t>
            </w:r>
            <w:r w:rsidRPr="00EE168C">
              <w:rPr>
                <w:sz w:val="24"/>
                <w:szCs w:val="24"/>
              </w:rPr>
              <w:br/>
              <w:t xml:space="preserve">стоимость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01.01.20__г., тыс.</w:t>
            </w:r>
            <w:r>
              <w:rPr>
                <w:sz w:val="24"/>
                <w:szCs w:val="24"/>
              </w:rPr>
              <w:t xml:space="preserve">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Среднесписочная </w:t>
            </w:r>
            <w:r w:rsidRPr="00EE168C">
              <w:rPr>
                <w:sz w:val="24"/>
                <w:szCs w:val="24"/>
              </w:rPr>
              <w:br/>
              <w:t>чис</w:t>
            </w:r>
            <w:r>
              <w:rPr>
                <w:sz w:val="24"/>
                <w:szCs w:val="24"/>
              </w:rPr>
              <w:t>ленность</w:t>
            </w:r>
            <w:r w:rsidRPr="00EE168C">
              <w:rPr>
                <w:sz w:val="24"/>
                <w:szCs w:val="24"/>
              </w:rPr>
              <w:t xml:space="preserve"> на   </w:t>
            </w:r>
            <w:r w:rsidRPr="00EE168C">
              <w:rPr>
                <w:sz w:val="24"/>
                <w:szCs w:val="24"/>
              </w:rPr>
              <w:br/>
              <w:t xml:space="preserve">01.01.20__г., </w:t>
            </w:r>
            <w:r w:rsidRPr="00EE168C">
              <w:rPr>
                <w:sz w:val="24"/>
                <w:szCs w:val="24"/>
              </w:rPr>
              <w:br/>
              <w:t>чел.</w:t>
            </w: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8</w:t>
            </w: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jc w:val="center"/>
              <w:rPr>
                <w:sz w:val="24"/>
                <w:szCs w:val="24"/>
              </w:rPr>
            </w:pPr>
            <w:r w:rsidRPr="00C64E6B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jc w:val="center"/>
              <w:rPr>
                <w:sz w:val="24"/>
                <w:szCs w:val="24"/>
              </w:rPr>
            </w:pPr>
            <w:r w:rsidRPr="00C64E6B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C64E6B">
              <w:rPr>
                <w:sz w:val="24"/>
                <w:szCs w:val="24"/>
              </w:rPr>
              <w:t>п</w:t>
            </w:r>
            <w:proofErr w:type="spellEnd"/>
            <w:r w:rsidRPr="00C64E6B">
              <w:rPr>
                <w:sz w:val="24"/>
                <w:szCs w:val="24"/>
              </w:rPr>
              <w:t>...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64E6B" w:rsidTr="003A6ED5">
        <w:trPr>
          <w:cantSplit/>
          <w:trHeight w:val="240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  <w:r w:rsidRPr="00C64E6B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A4379B" w:rsidRDefault="00CE3644" w:rsidP="00CE3644">
      <w:pPr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Pr="00C64E6B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C64E6B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</w:t>
      </w:r>
      <w:r w:rsidRPr="00C64E6B">
        <w:rPr>
          <w:rFonts w:eastAsia="Calibri"/>
          <w:sz w:val="24"/>
          <w:szCs w:val="24"/>
          <w:lang w:eastAsia="en-US"/>
        </w:rPr>
        <w:t xml:space="preserve"> 4</w:t>
      </w:r>
    </w:p>
    <w:p w:rsidR="00CE3644" w:rsidRPr="00C64E6B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C64E6B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Pr="00A4379B" w:rsidRDefault="00CE3644" w:rsidP="00CE3644">
      <w:pPr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</w:p>
    <w:p w:rsidR="00CE3644" w:rsidRPr="008F2085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8F2085">
        <w:rPr>
          <w:rFonts w:eastAsia="Calibri"/>
          <w:b/>
          <w:sz w:val="24"/>
          <w:szCs w:val="24"/>
          <w:lang w:eastAsia="en-US"/>
        </w:rPr>
        <w:t>Перечень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8F2085">
        <w:rPr>
          <w:rFonts w:eastAsia="Calibri"/>
          <w:b/>
          <w:sz w:val="24"/>
          <w:szCs w:val="24"/>
          <w:lang w:eastAsia="en-US"/>
        </w:rPr>
        <w:t>органов местного самоуправления, отраслевых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8F2085">
        <w:rPr>
          <w:rFonts w:eastAsia="Calibri"/>
          <w:b/>
          <w:sz w:val="24"/>
          <w:szCs w:val="24"/>
          <w:lang w:eastAsia="en-US"/>
        </w:rPr>
        <w:t>(функциональных) органов администрации</w:t>
      </w:r>
      <w:r>
        <w:rPr>
          <w:rFonts w:eastAsia="Calibri"/>
          <w:b/>
          <w:sz w:val="24"/>
          <w:szCs w:val="24"/>
          <w:lang w:eastAsia="en-US"/>
        </w:rPr>
        <w:t xml:space="preserve"> Новослободского сельского поселения </w:t>
      </w:r>
      <w:r w:rsidRPr="008F2085">
        <w:rPr>
          <w:rFonts w:eastAsia="Calibri"/>
          <w:b/>
          <w:sz w:val="24"/>
          <w:szCs w:val="24"/>
          <w:lang w:eastAsia="en-US"/>
        </w:rPr>
        <w:t xml:space="preserve"> с правом юридического лица</w:t>
      </w:r>
    </w:p>
    <w:p w:rsidR="00CE3644" w:rsidRPr="00A4379B" w:rsidRDefault="00CE3644" w:rsidP="00CE3644">
      <w:pPr>
        <w:ind w:firstLine="540"/>
        <w:jc w:val="both"/>
        <w:outlineLvl w:val="1"/>
        <w:rPr>
          <w:rFonts w:eastAsia="Calibri"/>
          <w:sz w:val="16"/>
          <w:szCs w:val="16"/>
          <w:lang w:eastAsia="en-US"/>
        </w:rPr>
      </w:pPr>
    </w:p>
    <w:tbl>
      <w:tblPr>
        <w:tblW w:w="13466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35"/>
        <w:gridCol w:w="1134"/>
        <w:gridCol w:w="1984"/>
        <w:gridCol w:w="1843"/>
        <w:gridCol w:w="1984"/>
        <w:gridCol w:w="1985"/>
        <w:gridCol w:w="2126"/>
      </w:tblGrid>
      <w:tr w:rsidR="00CE3644" w:rsidRPr="00C64E6B" w:rsidTr="003A6ED5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E168C">
              <w:rPr>
                <w:sz w:val="24"/>
                <w:szCs w:val="24"/>
              </w:rPr>
              <w:t xml:space="preserve">  </w:t>
            </w:r>
            <w:r w:rsidRPr="00EE168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E16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168C">
              <w:rPr>
                <w:sz w:val="24"/>
                <w:szCs w:val="24"/>
              </w:rPr>
              <w:t>/</w:t>
            </w:r>
            <w:proofErr w:type="spellStart"/>
            <w:r w:rsidRPr="00EE16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Реестровый </w:t>
            </w:r>
            <w:r w:rsidRPr="00EE168C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ОКПО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Полное </w:t>
            </w:r>
            <w:r w:rsidRPr="00EE168C">
              <w:rPr>
                <w:sz w:val="24"/>
                <w:szCs w:val="24"/>
              </w:rPr>
              <w:br/>
              <w:t>наименование</w:t>
            </w:r>
            <w:r w:rsidRPr="00EE168C">
              <w:rPr>
                <w:sz w:val="24"/>
                <w:szCs w:val="24"/>
              </w:rPr>
              <w:br/>
              <w:t>юридического</w:t>
            </w:r>
            <w:r w:rsidRPr="00EE168C">
              <w:rPr>
                <w:sz w:val="24"/>
                <w:szCs w:val="24"/>
              </w:rPr>
              <w:br/>
              <w:t>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Default="00CE3644" w:rsidP="003A6ED5">
            <w:pPr>
              <w:jc w:val="center"/>
              <w:rPr>
                <w:sz w:val="24"/>
                <w:szCs w:val="24"/>
              </w:rPr>
            </w:pPr>
          </w:p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Юридический</w:t>
            </w:r>
            <w:r w:rsidRPr="00EE168C">
              <w:rPr>
                <w:sz w:val="24"/>
                <w:szCs w:val="24"/>
              </w:rPr>
              <w:br/>
              <w:t>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Балансовая </w:t>
            </w:r>
            <w:r w:rsidRPr="00EE168C">
              <w:rPr>
                <w:sz w:val="24"/>
                <w:szCs w:val="24"/>
              </w:rPr>
              <w:br/>
              <w:t xml:space="preserve">стоимость 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</w:t>
            </w:r>
            <w:r>
              <w:rPr>
                <w:sz w:val="24"/>
                <w:szCs w:val="24"/>
              </w:rPr>
              <w:t xml:space="preserve"> г., тыс.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Остаточная </w:t>
            </w:r>
            <w:r w:rsidRPr="00EE168C">
              <w:rPr>
                <w:sz w:val="24"/>
                <w:szCs w:val="24"/>
              </w:rPr>
              <w:br/>
              <w:t xml:space="preserve">стоимость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01.01.20__г.,</w:t>
            </w:r>
          </w:p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Среднесписочная </w:t>
            </w:r>
            <w:r w:rsidRPr="00EE168C">
              <w:rPr>
                <w:sz w:val="24"/>
                <w:szCs w:val="24"/>
              </w:rPr>
              <w:br/>
              <w:t>чис</w:t>
            </w:r>
            <w:r>
              <w:rPr>
                <w:sz w:val="24"/>
                <w:szCs w:val="24"/>
              </w:rPr>
              <w:t>ленность</w:t>
            </w:r>
            <w:r w:rsidRPr="00EE168C">
              <w:rPr>
                <w:sz w:val="24"/>
                <w:szCs w:val="24"/>
              </w:rPr>
              <w:t xml:space="preserve"> на   </w:t>
            </w:r>
            <w:r w:rsidRPr="00EE168C">
              <w:rPr>
                <w:sz w:val="24"/>
                <w:szCs w:val="24"/>
              </w:rPr>
              <w:br/>
              <w:t xml:space="preserve">01.01.20__г., </w:t>
            </w:r>
            <w:r w:rsidRPr="00EE168C">
              <w:rPr>
                <w:sz w:val="24"/>
                <w:szCs w:val="24"/>
              </w:rPr>
              <w:br/>
              <w:t>чел.</w:t>
            </w: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>8</w:t>
            </w: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jc w:val="center"/>
              <w:rPr>
                <w:sz w:val="24"/>
                <w:szCs w:val="24"/>
              </w:rPr>
            </w:pPr>
            <w:r w:rsidRPr="00C64E6B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jc w:val="center"/>
              <w:rPr>
                <w:sz w:val="24"/>
                <w:szCs w:val="24"/>
              </w:rPr>
            </w:pPr>
            <w:r w:rsidRPr="00C64E6B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64E6B" w:rsidTr="003A6ED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C64E6B">
              <w:rPr>
                <w:sz w:val="24"/>
                <w:szCs w:val="24"/>
              </w:rPr>
              <w:t>п</w:t>
            </w:r>
            <w:proofErr w:type="spellEnd"/>
            <w:r w:rsidRPr="00C64E6B">
              <w:rPr>
                <w:sz w:val="24"/>
                <w:szCs w:val="24"/>
              </w:rPr>
              <w:t>...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64E6B" w:rsidTr="003A6ED5">
        <w:trPr>
          <w:cantSplit/>
          <w:trHeight w:val="240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  <w:r w:rsidRPr="00C64E6B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64E6B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</w:p>
    <w:p w:rsidR="00CE3644" w:rsidRPr="00B71FCA" w:rsidRDefault="00CE3644" w:rsidP="00CE3644">
      <w:pPr>
        <w:ind w:left="11328" w:firstLine="708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B71FC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</w:t>
      </w:r>
      <w:r w:rsidRPr="00B71FCA">
        <w:rPr>
          <w:rFonts w:eastAsia="Calibri"/>
          <w:sz w:val="24"/>
          <w:szCs w:val="24"/>
          <w:lang w:eastAsia="en-US"/>
        </w:rPr>
        <w:t xml:space="preserve"> 5</w:t>
      </w:r>
    </w:p>
    <w:p w:rsidR="00CE3644" w:rsidRPr="00B71FCA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B71FCA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Pr="00A4379B" w:rsidRDefault="00CE3644" w:rsidP="00CE3644">
      <w:pPr>
        <w:jc w:val="center"/>
        <w:outlineLvl w:val="1"/>
        <w:rPr>
          <w:rFonts w:eastAsia="Calibri"/>
          <w:b/>
          <w:sz w:val="16"/>
          <w:szCs w:val="16"/>
          <w:lang w:eastAsia="en-US"/>
        </w:rPr>
      </w:pP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Pr="00CF3996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CF3996">
        <w:rPr>
          <w:rFonts w:eastAsia="Calibri"/>
          <w:b/>
          <w:sz w:val="24"/>
          <w:szCs w:val="24"/>
          <w:lang w:eastAsia="en-US"/>
        </w:rPr>
        <w:t>Перечень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F3996">
        <w:rPr>
          <w:rFonts w:eastAsia="Calibri"/>
          <w:b/>
          <w:sz w:val="24"/>
          <w:szCs w:val="24"/>
          <w:lang w:eastAsia="en-US"/>
        </w:rPr>
        <w:t xml:space="preserve">объектов недвижимости, которые не учитываются </w:t>
      </w:r>
      <w:proofErr w:type="gramStart"/>
      <w:r w:rsidRPr="00CF3996">
        <w:rPr>
          <w:rFonts w:eastAsia="Calibri"/>
          <w:b/>
          <w:sz w:val="24"/>
          <w:szCs w:val="24"/>
          <w:lang w:eastAsia="en-US"/>
        </w:rPr>
        <w:t>на</w:t>
      </w:r>
      <w:proofErr w:type="gramEnd"/>
    </w:p>
    <w:p w:rsidR="00CE3644" w:rsidRPr="00CF3996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CF3996">
        <w:rPr>
          <w:rFonts w:eastAsia="Calibri"/>
          <w:b/>
          <w:sz w:val="24"/>
          <w:szCs w:val="24"/>
          <w:lang w:eastAsia="en-US"/>
        </w:rPr>
        <w:t>балансе</w:t>
      </w:r>
      <w:proofErr w:type="gramEnd"/>
      <w:r w:rsidRPr="00CF3996">
        <w:rPr>
          <w:rFonts w:eastAsia="Calibri"/>
          <w:b/>
          <w:sz w:val="24"/>
          <w:szCs w:val="24"/>
          <w:lang w:eastAsia="en-US"/>
        </w:rPr>
        <w:t xml:space="preserve"> муниципальных унитарных предприятий и учреждений</w:t>
      </w: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CF3996">
        <w:rPr>
          <w:rFonts w:eastAsia="Calibri"/>
          <w:b/>
          <w:sz w:val="24"/>
          <w:szCs w:val="24"/>
          <w:lang w:eastAsia="en-US"/>
        </w:rPr>
        <w:t xml:space="preserve">и </w:t>
      </w:r>
      <w:proofErr w:type="gramStart"/>
      <w:r w:rsidRPr="00CF3996">
        <w:rPr>
          <w:rFonts w:eastAsia="Calibri"/>
          <w:b/>
          <w:sz w:val="24"/>
          <w:szCs w:val="24"/>
          <w:lang w:eastAsia="en-US"/>
        </w:rPr>
        <w:t>переданы</w:t>
      </w:r>
      <w:proofErr w:type="gramEnd"/>
      <w:r w:rsidRPr="00CF3996">
        <w:rPr>
          <w:rFonts w:eastAsia="Calibri"/>
          <w:b/>
          <w:sz w:val="24"/>
          <w:szCs w:val="24"/>
          <w:lang w:eastAsia="en-US"/>
        </w:rPr>
        <w:t xml:space="preserve"> в пользование иным юридическим лицам</w:t>
      </w: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Pr="00CF3996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Pr="00A4379B" w:rsidRDefault="00CE3644" w:rsidP="00CE3644">
      <w:pPr>
        <w:outlineLvl w:val="1"/>
        <w:rPr>
          <w:rFonts w:eastAsia="Calibri"/>
          <w:sz w:val="16"/>
          <w:szCs w:val="16"/>
          <w:lang w:eastAsia="en-US"/>
        </w:rPr>
      </w:pPr>
    </w:p>
    <w:tbl>
      <w:tblPr>
        <w:tblW w:w="13324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7"/>
        <w:gridCol w:w="1418"/>
        <w:gridCol w:w="1276"/>
        <w:gridCol w:w="1984"/>
        <w:gridCol w:w="1701"/>
        <w:gridCol w:w="1276"/>
        <w:gridCol w:w="1843"/>
        <w:gridCol w:w="1842"/>
      </w:tblGrid>
      <w:tr w:rsidR="00CE3644" w:rsidRPr="00B71FCA" w:rsidTr="003A6ED5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 xml:space="preserve">N 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71F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1FCA">
              <w:rPr>
                <w:sz w:val="24"/>
                <w:szCs w:val="24"/>
              </w:rPr>
              <w:t>/</w:t>
            </w:r>
            <w:proofErr w:type="spellStart"/>
            <w:r w:rsidRPr="00B71F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Ре</w:t>
            </w:r>
            <w:proofErr w:type="gramStart"/>
            <w:r w:rsidRPr="00B71FCA">
              <w:rPr>
                <w:sz w:val="24"/>
                <w:szCs w:val="24"/>
              </w:rPr>
              <w:t>е-</w:t>
            </w:r>
            <w:proofErr w:type="gramEnd"/>
            <w:r w:rsidRPr="00B71FCA">
              <w:rPr>
                <w:sz w:val="24"/>
                <w:szCs w:val="24"/>
              </w:rPr>
              <w:t xml:space="preserve"> 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стро</w:t>
            </w:r>
            <w:proofErr w:type="spellEnd"/>
            <w:r w:rsidRPr="00B71FCA">
              <w:rPr>
                <w:sz w:val="24"/>
                <w:szCs w:val="24"/>
              </w:rPr>
              <w:t>-</w:t>
            </w:r>
            <w:r w:rsidRPr="00B71FCA">
              <w:rPr>
                <w:sz w:val="24"/>
                <w:szCs w:val="24"/>
              </w:rPr>
              <w:br/>
              <w:t xml:space="preserve">вый </w:t>
            </w:r>
            <w:r w:rsidRPr="00B71FCA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B71FCA">
              <w:rPr>
                <w:sz w:val="24"/>
                <w:szCs w:val="24"/>
              </w:rPr>
              <w:t>Наим</w:t>
            </w:r>
            <w:proofErr w:type="gramStart"/>
            <w:r w:rsidRPr="00B71FCA">
              <w:rPr>
                <w:sz w:val="24"/>
                <w:szCs w:val="24"/>
              </w:rPr>
              <w:t>е</w:t>
            </w:r>
            <w:proofErr w:type="spellEnd"/>
            <w:r w:rsidRPr="00B71FCA">
              <w:rPr>
                <w:sz w:val="24"/>
                <w:szCs w:val="24"/>
              </w:rPr>
              <w:t>-</w:t>
            </w:r>
            <w:proofErr w:type="gramEnd"/>
            <w:r w:rsidRPr="00B71FCA">
              <w:rPr>
                <w:sz w:val="24"/>
                <w:szCs w:val="24"/>
              </w:rPr>
              <w:t xml:space="preserve"> 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нование</w:t>
            </w:r>
            <w:proofErr w:type="spellEnd"/>
            <w:r w:rsidRPr="00B71FCA">
              <w:rPr>
                <w:sz w:val="24"/>
                <w:szCs w:val="24"/>
              </w:rPr>
              <w:br/>
              <w:t>объекта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недви</w:t>
            </w:r>
            <w:proofErr w:type="spellEnd"/>
            <w:r w:rsidRPr="00B71FCA">
              <w:rPr>
                <w:sz w:val="24"/>
                <w:szCs w:val="24"/>
              </w:rPr>
              <w:t xml:space="preserve">- 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жимости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B71FCA">
              <w:rPr>
                <w:sz w:val="24"/>
                <w:szCs w:val="24"/>
              </w:rPr>
              <w:t>Баланс</w:t>
            </w:r>
            <w:proofErr w:type="gramStart"/>
            <w:r w:rsidRPr="00B71FCA">
              <w:rPr>
                <w:sz w:val="24"/>
                <w:szCs w:val="24"/>
              </w:rPr>
              <w:t>о</w:t>
            </w:r>
            <w:proofErr w:type="spellEnd"/>
            <w:r w:rsidRPr="00B71FCA">
              <w:rPr>
                <w:sz w:val="24"/>
                <w:szCs w:val="24"/>
              </w:rPr>
              <w:t>-</w:t>
            </w:r>
            <w:proofErr w:type="gramEnd"/>
            <w:r w:rsidRPr="00B71FCA">
              <w:rPr>
                <w:sz w:val="24"/>
                <w:szCs w:val="24"/>
              </w:rPr>
              <w:t xml:space="preserve"> </w:t>
            </w:r>
            <w:r w:rsidRPr="00B71FCA">
              <w:rPr>
                <w:sz w:val="24"/>
                <w:szCs w:val="24"/>
              </w:rPr>
              <w:br/>
              <w:t>держатель</w:t>
            </w:r>
            <w:r w:rsidRPr="00B71FCA">
              <w:rPr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 xml:space="preserve">Вид    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обрем</w:t>
            </w:r>
            <w:proofErr w:type="gramStart"/>
            <w:r w:rsidRPr="00B71FCA">
              <w:rPr>
                <w:sz w:val="24"/>
                <w:szCs w:val="24"/>
              </w:rPr>
              <w:t>е</w:t>
            </w:r>
            <w:proofErr w:type="spellEnd"/>
            <w:r w:rsidRPr="00B71FCA">
              <w:rPr>
                <w:sz w:val="24"/>
                <w:szCs w:val="24"/>
              </w:rPr>
              <w:t>-</w:t>
            </w:r>
            <w:proofErr w:type="gramEnd"/>
            <w:r w:rsidRPr="00B71FCA">
              <w:rPr>
                <w:sz w:val="24"/>
                <w:szCs w:val="24"/>
              </w:rPr>
              <w:t xml:space="preserve">  </w:t>
            </w:r>
            <w:r w:rsidRPr="00B71FCA">
              <w:rPr>
                <w:sz w:val="24"/>
                <w:szCs w:val="24"/>
              </w:rPr>
              <w:br/>
              <w:t xml:space="preserve">нения   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обязатель</w:t>
            </w:r>
            <w:proofErr w:type="spellEnd"/>
            <w:r w:rsidRPr="00B71FCA">
              <w:rPr>
                <w:sz w:val="24"/>
                <w:szCs w:val="24"/>
              </w:rPr>
              <w:t>-</w:t>
            </w:r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ствами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proofErr w:type="spellStart"/>
            <w:r w:rsidRPr="00B71FCA">
              <w:rPr>
                <w:sz w:val="24"/>
                <w:szCs w:val="24"/>
              </w:rPr>
              <w:t>Пл</w:t>
            </w:r>
            <w:proofErr w:type="gramStart"/>
            <w:r w:rsidRPr="00B71FCA">
              <w:rPr>
                <w:sz w:val="24"/>
                <w:szCs w:val="24"/>
              </w:rPr>
              <w:t>о</w:t>
            </w:r>
            <w:proofErr w:type="spellEnd"/>
            <w:r w:rsidRPr="00B71FCA">
              <w:rPr>
                <w:sz w:val="24"/>
                <w:szCs w:val="24"/>
              </w:rPr>
              <w:t>-</w:t>
            </w:r>
            <w:proofErr w:type="gramEnd"/>
            <w:r w:rsidRPr="00B71FCA">
              <w:rPr>
                <w:sz w:val="24"/>
                <w:szCs w:val="24"/>
              </w:rPr>
              <w:br/>
            </w:r>
            <w:proofErr w:type="spellStart"/>
            <w:r w:rsidRPr="00B71FCA">
              <w:rPr>
                <w:sz w:val="24"/>
                <w:szCs w:val="24"/>
              </w:rPr>
              <w:t>щадь</w:t>
            </w:r>
            <w:proofErr w:type="spellEnd"/>
            <w:r w:rsidRPr="00B71FCA">
              <w:rPr>
                <w:sz w:val="24"/>
                <w:szCs w:val="24"/>
              </w:rPr>
              <w:br/>
              <w:t>(кв.</w:t>
            </w:r>
            <w:r w:rsidRPr="00B71FCA">
              <w:rPr>
                <w:sz w:val="24"/>
                <w:szCs w:val="24"/>
              </w:rPr>
              <w:br/>
              <w:t>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Балансовая </w:t>
            </w:r>
            <w:r w:rsidRPr="00EE168C">
              <w:rPr>
                <w:sz w:val="24"/>
                <w:szCs w:val="24"/>
              </w:rPr>
              <w:br/>
              <w:t xml:space="preserve">стоимость 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</w:t>
            </w:r>
            <w:r>
              <w:rPr>
                <w:sz w:val="24"/>
                <w:szCs w:val="24"/>
              </w:rPr>
              <w:t xml:space="preserve">г., тыс. </w:t>
            </w:r>
            <w:r w:rsidRPr="00EE168C">
              <w:rPr>
                <w:sz w:val="24"/>
                <w:szCs w:val="24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EE168C" w:rsidRDefault="00CE3644" w:rsidP="003A6ED5">
            <w:pPr>
              <w:jc w:val="center"/>
              <w:rPr>
                <w:sz w:val="24"/>
                <w:szCs w:val="24"/>
              </w:rPr>
            </w:pPr>
            <w:r w:rsidRPr="00EE168C">
              <w:rPr>
                <w:sz w:val="24"/>
                <w:szCs w:val="24"/>
              </w:rPr>
              <w:t xml:space="preserve">Остаточная </w:t>
            </w:r>
            <w:r w:rsidRPr="00EE168C">
              <w:rPr>
                <w:sz w:val="24"/>
                <w:szCs w:val="24"/>
              </w:rPr>
              <w:br/>
              <w:t xml:space="preserve">стоимость </w:t>
            </w:r>
            <w:r w:rsidRPr="00EE168C">
              <w:rPr>
                <w:sz w:val="24"/>
                <w:szCs w:val="24"/>
              </w:rPr>
              <w:br/>
              <w:t xml:space="preserve">основных  </w:t>
            </w:r>
            <w:r w:rsidRPr="00EE168C">
              <w:rPr>
                <w:sz w:val="24"/>
                <w:szCs w:val="24"/>
              </w:rPr>
              <w:br/>
              <w:t xml:space="preserve">средств на </w:t>
            </w:r>
            <w:r w:rsidRPr="00EE168C">
              <w:rPr>
                <w:sz w:val="24"/>
                <w:szCs w:val="24"/>
              </w:rPr>
              <w:br/>
              <w:t>01.01.20__г., тыс.</w:t>
            </w:r>
            <w:r>
              <w:rPr>
                <w:sz w:val="24"/>
                <w:szCs w:val="24"/>
              </w:rPr>
              <w:t xml:space="preserve"> </w:t>
            </w:r>
            <w:r w:rsidRPr="00EE168C">
              <w:rPr>
                <w:sz w:val="24"/>
                <w:szCs w:val="24"/>
              </w:rPr>
              <w:t>руб.</w:t>
            </w:r>
          </w:p>
        </w:tc>
      </w:tr>
      <w:tr w:rsidR="00CE3644" w:rsidRPr="00B71FCA" w:rsidTr="003A6ED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9</w:t>
            </w:r>
          </w:p>
        </w:tc>
      </w:tr>
      <w:tr w:rsidR="00CE3644" w:rsidRPr="00B71FCA" w:rsidTr="003A6ED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</w:tr>
      <w:tr w:rsidR="00CE3644" w:rsidRPr="00B71FCA" w:rsidTr="003A6ED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</w:tr>
      <w:tr w:rsidR="00CE3644" w:rsidRPr="00B71FCA" w:rsidTr="003A6ED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</w:tr>
      <w:tr w:rsidR="00CE3644" w:rsidRPr="00B71FCA" w:rsidTr="003A6ED5">
        <w:trPr>
          <w:cantSplit/>
          <w:trHeight w:val="240"/>
        </w:trPr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rPr>
                <w:sz w:val="24"/>
                <w:szCs w:val="24"/>
              </w:rPr>
            </w:pPr>
            <w:r w:rsidRPr="00B71FCA">
              <w:rPr>
                <w:sz w:val="24"/>
                <w:szCs w:val="24"/>
              </w:rPr>
              <w:t xml:space="preserve">Итого: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B71FCA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B71FCA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E3644" w:rsidRPr="00CF3996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CF3996">
        <w:rPr>
          <w:rFonts w:eastAsia="Calibri"/>
          <w:sz w:val="24"/>
          <w:szCs w:val="24"/>
          <w:lang w:eastAsia="en-US"/>
        </w:rPr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</w:t>
      </w:r>
      <w:r w:rsidRPr="00CF3996">
        <w:rPr>
          <w:rFonts w:eastAsia="Calibri"/>
          <w:sz w:val="24"/>
          <w:szCs w:val="24"/>
          <w:lang w:eastAsia="en-US"/>
        </w:rPr>
        <w:t xml:space="preserve"> 6</w:t>
      </w:r>
    </w:p>
    <w:p w:rsidR="00CE3644" w:rsidRPr="00CF3996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CF3996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Pr="00A4379B" w:rsidRDefault="00CE3644" w:rsidP="00CE3644">
      <w:pPr>
        <w:outlineLvl w:val="1"/>
        <w:rPr>
          <w:rFonts w:eastAsia="Calibri"/>
          <w:sz w:val="16"/>
          <w:szCs w:val="16"/>
          <w:lang w:eastAsia="en-US"/>
        </w:rPr>
      </w:pPr>
    </w:p>
    <w:p w:rsidR="00CE3644" w:rsidRPr="00CF3996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CF3996">
        <w:rPr>
          <w:rFonts w:eastAsia="Calibri"/>
          <w:b/>
          <w:sz w:val="24"/>
          <w:szCs w:val="24"/>
          <w:lang w:eastAsia="en-US"/>
        </w:rPr>
        <w:lastRenderedPageBreak/>
        <w:t>Перечень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F3996">
        <w:rPr>
          <w:rFonts w:eastAsia="Calibri"/>
          <w:b/>
          <w:sz w:val="24"/>
          <w:szCs w:val="24"/>
          <w:lang w:eastAsia="en-US"/>
        </w:rPr>
        <w:t>объектов муниципального имущества, относящегося</w:t>
      </w: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CF3996">
        <w:rPr>
          <w:rFonts w:eastAsia="Calibri"/>
          <w:b/>
          <w:sz w:val="24"/>
          <w:szCs w:val="24"/>
          <w:lang w:eastAsia="en-US"/>
        </w:rPr>
        <w:t xml:space="preserve">к муниципальной казне </w:t>
      </w:r>
      <w:r>
        <w:rPr>
          <w:rFonts w:eastAsia="Calibri"/>
          <w:b/>
          <w:sz w:val="24"/>
          <w:szCs w:val="24"/>
          <w:lang w:eastAsia="en-US"/>
        </w:rPr>
        <w:t>Новослободского сельского поселения  муниципального района «Корочанский район»</w:t>
      </w: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Pr="00CF3996" w:rsidRDefault="00CE3644" w:rsidP="00CE3644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CE3644" w:rsidRPr="00A4379B" w:rsidRDefault="00CE3644" w:rsidP="00CE3644">
      <w:pPr>
        <w:outlineLvl w:val="1"/>
        <w:rPr>
          <w:rFonts w:eastAsia="Calibri"/>
          <w:sz w:val="16"/>
          <w:szCs w:val="16"/>
          <w:lang w:eastAsia="en-US"/>
        </w:rPr>
      </w:pPr>
    </w:p>
    <w:tbl>
      <w:tblPr>
        <w:tblW w:w="13608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126"/>
        <w:gridCol w:w="1842"/>
        <w:gridCol w:w="2835"/>
        <w:gridCol w:w="1560"/>
        <w:gridCol w:w="1984"/>
        <w:gridCol w:w="2410"/>
      </w:tblGrid>
      <w:tr w:rsidR="00CE3644" w:rsidRPr="00CF3996" w:rsidTr="003A6ED5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CF3996">
              <w:rPr>
                <w:sz w:val="24"/>
                <w:szCs w:val="24"/>
              </w:rPr>
              <w:t xml:space="preserve">  </w:t>
            </w:r>
            <w:r w:rsidRPr="00CF39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F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3996">
              <w:rPr>
                <w:sz w:val="24"/>
                <w:szCs w:val="24"/>
              </w:rPr>
              <w:t>/</w:t>
            </w:r>
            <w:proofErr w:type="spellStart"/>
            <w:r w:rsidRPr="00CF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Наименование</w:t>
            </w:r>
            <w:r w:rsidRPr="00CF3996">
              <w:rPr>
                <w:sz w:val="24"/>
                <w:szCs w:val="24"/>
              </w:rPr>
              <w:br/>
              <w:t>объекта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Площадь,</w:t>
            </w:r>
            <w:r w:rsidRPr="00CF3996">
              <w:rPr>
                <w:sz w:val="24"/>
                <w:szCs w:val="24"/>
              </w:rPr>
              <w:br/>
              <w:t>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Балансовая </w:t>
            </w:r>
            <w:r w:rsidRPr="00CF3996">
              <w:rPr>
                <w:sz w:val="24"/>
                <w:szCs w:val="24"/>
              </w:rPr>
              <w:br/>
              <w:t xml:space="preserve">стоимость, </w:t>
            </w:r>
            <w:r w:rsidRPr="00CF3996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Остаточная </w:t>
            </w:r>
            <w:r w:rsidRPr="00CF3996">
              <w:rPr>
                <w:sz w:val="24"/>
                <w:szCs w:val="24"/>
              </w:rPr>
              <w:br/>
              <w:t xml:space="preserve">стоимость, </w:t>
            </w:r>
            <w:r w:rsidRPr="00CF3996">
              <w:rPr>
                <w:sz w:val="24"/>
                <w:szCs w:val="24"/>
              </w:rPr>
              <w:br/>
              <w:t>тыс. руб.</w:t>
            </w: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jc w:val="center"/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>7</w:t>
            </w:r>
          </w:p>
        </w:tc>
      </w:tr>
      <w:tr w:rsidR="00CE3644" w:rsidRPr="00CF3996" w:rsidTr="003A6ED5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Недвижимое имущество                           </w:t>
            </w: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proofErr w:type="spellStart"/>
            <w:r w:rsidRPr="00CF3996">
              <w:rPr>
                <w:sz w:val="24"/>
                <w:szCs w:val="24"/>
              </w:rPr>
              <w:t>п</w:t>
            </w:r>
            <w:proofErr w:type="spellEnd"/>
            <w:r w:rsidRPr="00CF3996">
              <w:rPr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F3996" w:rsidTr="003A6ED5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Движимое имущество                            </w:t>
            </w: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proofErr w:type="spellStart"/>
            <w:r w:rsidRPr="00CF3996">
              <w:rPr>
                <w:sz w:val="24"/>
                <w:szCs w:val="24"/>
              </w:rPr>
              <w:t>п</w:t>
            </w:r>
            <w:proofErr w:type="spellEnd"/>
            <w:r w:rsidRPr="00CF3996">
              <w:rPr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  <w:tr w:rsidR="00CE3644" w:rsidRPr="00CF3996" w:rsidTr="003A6ED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  <w:r w:rsidRPr="00CF3996">
              <w:rPr>
                <w:sz w:val="24"/>
                <w:szCs w:val="24"/>
              </w:rPr>
              <w:t xml:space="preserve">Всего: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44" w:rsidRPr="00CF3996" w:rsidRDefault="00CE3644" w:rsidP="003A6ED5">
            <w:pPr>
              <w:rPr>
                <w:sz w:val="24"/>
                <w:szCs w:val="24"/>
              </w:rPr>
            </w:pPr>
          </w:p>
        </w:tc>
      </w:tr>
    </w:tbl>
    <w:p w:rsidR="00CE3644" w:rsidRPr="00BE5DA1" w:rsidRDefault="00CE3644" w:rsidP="00CE3644">
      <w:pPr>
        <w:outlineLvl w:val="2"/>
        <w:rPr>
          <w:rFonts w:ascii="Calibri" w:eastAsia="Calibri" w:hAnsi="Calibri" w:cs="Calibri"/>
          <w:sz w:val="22"/>
          <w:szCs w:val="22"/>
          <w:lang w:eastAsia="en-US"/>
        </w:rPr>
      </w:pP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Pr="003140E6" w:rsidRDefault="00CE3644" w:rsidP="00CE3644">
      <w:pPr>
        <w:ind w:left="9360" w:firstLine="720"/>
        <w:jc w:val="center"/>
        <w:outlineLvl w:val="1"/>
        <w:rPr>
          <w:sz w:val="24"/>
          <w:szCs w:val="24"/>
        </w:rPr>
      </w:pPr>
      <w:r w:rsidRPr="003140E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3140E6">
        <w:rPr>
          <w:sz w:val="24"/>
          <w:szCs w:val="24"/>
        </w:rPr>
        <w:t xml:space="preserve"> 7</w:t>
      </w:r>
    </w:p>
    <w:p w:rsidR="00CE3644" w:rsidRPr="003140E6" w:rsidRDefault="00CE3644" w:rsidP="00CE3644">
      <w:pPr>
        <w:ind w:left="10080"/>
        <w:jc w:val="center"/>
        <w:rPr>
          <w:sz w:val="24"/>
          <w:szCs w:val="24"/>
        </w:rPr>
      </w:pPr>
      <w:r w:rsidRPr="003140E6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>о</w:t>
      </w:r>
      <w:r w:rsidRPr="003140E6">
        <w:rPr>
          <w:sz w:val="24"/>
          <w:szCs w:val="24"/>
        </w:rPr>
        <w:t xml:space="preserve"> порядке ведения</w:t>
      </w:r>
      <w:r>
        <w:rPr>
          <w:sz w:val="24"/>
          <w:szCs w:val="24"/>
        </w:rPr>
        <w:t xml:space="preserve"> Р</w:t>
      </w:r>
      <w:r w:rsidRPr="003140E6">
        <w:rPr>
          <w:sz w:val="24"/>
          <w:szCs w:val="24"/>
        </w:rPr>
        <w:t xml:space="preserve">еестра </w:t>
      </w:r>
    </w:p>
    <w:p w:rsidR="00CE3644" w:rsidRPr="003140E6" w:rsidRDefault="00CE3644" w:rsidP="00CE3644">
      <w:pPr>
        <w:ind w:firstLine="540"/>
        <w:jc w:val="both"/>
        <w:rPr>
          <w:sz w:val="24"/>
          <w:szCs w:val="24"/>
        </w:rPr>
      </w:pPr>
    </w:p>
    <w:p w:rsidR="00CE3644" w:rsidRDefault="00CE3644" w:rsidP="00CE364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40E6">
        <w:rPr>
          <w:b/>
          <w:sz w:val="24"/>
          <w:szCs w:val="24"/>
        </w:rPr>
        <w:lastRenderedPageBreak/>
        <w:t xml:space="preserve">РЕЕСТР МУНИЦИПАЛЬНОЙ СОБСТВЕННОСТИ </w:t>
      </w:r>
      <w:r>
        <w:rPr>
          <w:b/>
          <w:sz w:val="24"/>
          <w:szCs w:val="24"/>
        </w:rPr>
        <w:t xml:space="preserve">  НОВОСЛОБОДСКОГО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E3644" w:rsidRPr="003140E6" w:rsidRDefault="00CE3644" w:rsidP="00CE3644">
      <w:pPr>
        <w:jc w:val="center"/>
        <w:rPr>
          <w:b/>
          <w:sz w:val="24"/>
          <w:szCs w:val="24"/>
        </w:rPr>
      </w:pPr>
      <w:r w:rsidRPr="003140E6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</w:t>
      </w:r>
      <w:r w:rsidRPr="00955574">
        <w:rPr>
          <w:b/>
          <w:sz w:val="24"/>
          <w:szCs w:val="24"/>
        </w:rPr>
        <w:t>«</w:t>
      </w:r>
      <w:r w:rsidRPr="003140E6">
        <w:rPr>
          <w:b/>
          <w:sz w:val="24"/>
          <w:szCs w:val="24"/>
        </w:rPr>
        <w:t>К</w:t>
      </w:r>
      <w:r w:rsidRPr="00955574">
        <w:rPr>
          <w:b/>
          <w:sz w:val="24"/>
          <w:szCs w:val="24"/>
        </w:rPr>
        <w:t>ОРОЧАНСКИЙ</w:t>
      </w:r>
      <w:r w:rsidRPr="003140E6">
        <w:rPr>
          <w:b/>
          <w:sz w:val="24"/>
          <w:szCs w:val="24"/>
        </w:rPr>
        <w:t xml:space="preserve"> РАЙОН</w:t>
      </w:r>
      <w:r w:rsidRPr="00955574">
        <w:rPr>
          <w:b/>
          <w:sz w:val="24"/>
          <w:szCs w:val="24"/>
        </w:rPr>
        <w:t>»</w:t>
      </w:r>
      <w:r w:rsidRPr="003140E6">
        <w:rPr>
          <w:b/>
          <w:sz w:val="24"/>
          <w:szCs w:val="24"/>
        </w:rPr>
        <w:t xml:space="preserve"> БЕЛГОРОДСКОЙ ОБЛАСТИ</w:t>
      </w:r>
    </w:p>
    <w:p w:rsidR="00CE3644" w:rsidRDefault="00CE3644" w:rsidP="00CE3644">
      <w:pPr>
        <w:jc w:val="center"/>
        <w:rPr>
          <w:b/>
          <w:sz w:val="24"/>
          <w:szCs w:val="24"/>
        </w:rPr>
      </w:pPr>
      <w:r w:rsidRPr="003140E6">
        <w:rPr>
          <w:b/>
          <w:sz w:val="24"/>
          <w:szCs w:val="24"/>
        </w:rPr>
        <w:t>по состоянию на 1 января 20__ года</w:t>
      </w:r>
    </w:p>
    <w:p w:rsidR="00CE3644" w:rsidRPr="003140E6" w:rsidRDefault="00CE3644" w:rsidP="00CE3644">
      <w:pPr>
        <w:jc w:val="center"/>
        <w:rPr>
          <w:b/>
          <w:sz w:val="24"/>
          <w:szCs w:val="24"/>
        </w:rPr>
      </w:pPr>
    </w:p>
    <w:p w:rsidR="00CE3644" w:rsidRDefault="00CE3644" w:rsidP="00CE3644">
      <w:pPr>
        <w:jc w:val="center"/>
        <w:outlineLvl w:val="2"/>
        <w:rPr>
          <w:b/>
          <w:sz w:val="24"/>
          <w:szCs w:val="24"/>
        </w:rPr>
      </w:pPr>
      <w:r w:rsidRPr="003140E6">
        <w:rPr>
          <w:b/>
          <w:sz w:val="24"/>
          <w:szCs w:val="24"/>
        </w:rPr>
        <w:t xml:space="preserve">РАЗДЕЛ 1. </w:t>
      </w:r>
    </w:p>
    <w:p w:rsidR="00CE3644" w:rsidRPr="003140E6" w:rsidRDefault="00CE3644" w:rsidP="00CE3644">
      <w:pPr>
        <w:jc w:val="center"/>
        <w:outlineLvl w:val="2"/>
        <w:rPr>
          <w:sz w:val="24"/>
          <w:szCs w:val="24"/>
        </w:rPr>
      </w:pPr>
      <w:r w:rsidRPr="003140E6">
        <w:rPr>
          <w:b/>
          <w:sz w:val="24"/>
          <w:szCs w:val="24"/>
        </w:rPr>
        <w:t>Сведения о муниципальном недвижимом имуществе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440"/>
        <w:gridCol w:w="1080"/>
        <w:gridCol w:w="1200"/>
        <w:gridCol w:w="960"/>
        <w:gridCol w:w="1080"/>
        <w:gridCol w:w="1080"/>
        <w:gridCol w:w="1200"/>
        <w:gridCol w:w="1631"/>
        <w:gridCol w:w="960"/>
        <w:gridCol w:w="1619"/>
      </w:tblGrid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№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555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55574">
              <w:rPr>
                <w:sz w:val="22"/>
                <w:szCs w:val="22"/>
              </w:rPr>
              <w:t>/</w:t>
            </w:r>
            <w:proofErr w:type="spellStart"/>
            <w:r w:rsidRPr="009555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Наименование </w:t>
            </w:r>
            <w:r w:rsidRPr="00955574">
              <w:rPr>
                <w:sz w:val="22"/>
                <w:szCs w:val="22"/>
              </w:rPr>
              <w:br/>
              <w:t xml:space="preserve"> недвижимого  </w:t>
            </w:r>
            <w:r w:rsidRPr="00955574">
              <w:rPr>
                <w:sz w:val="22"/>
                <w:szCs w:val="22"/>
              </w:rPr>
              <w:br/>
              <w:t xml:space="preserve"> 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Адрес   </w:t>
            </w:r>
            <w:r w:rsidRPr="00955574">
              <w:rPr>
                <w:sz w:val="22"/>
                <w:szCs w:val="22"/>
              </w:rPr>
              <w:br/>
              <w:t xml:space="preserve"> (мест</w:t>
            </w:r>
            <w:proofErr w:type="gramStart"/>
            <w:r w:rsidRPr="00955574">
              <w:rPr>
                <w:sz w:val="22"/>
                <w:szCs w:val="22"/>
              </w:rPr>
              <w:t>о-</w:t>
            </w:r>
            <w:proofErr w:type="gramEnd"/>
            <w:r w:rsidRPr="00955574">
              <w:rPr>
                <w:sz w:val="22"/>
                <w:szCs w:val="22"/>
              </w:rPr>
              <w:t xml:space="preserve">  </w:t>
            </w:r>
            <w:r w:rsidRPr="00955574">
              <w:rPr>
                <w:sz w:val="22"/>
                <w:szCs w:val="22"/>
              </w:rPr>
              <w:br/>
              <w:t>положение)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Кадаст-</w:t>
            </w:r>
            <w:r w:rsidRPr="00955574">
              <w:rPr>
                <w:sz w:val="22"/>
                <w:szCs w:val="22"/>
              </w:rPr>
              <w:t>ровый</w:t>
            </w:r>
            <w:proofErr w:type="spellEnd"/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номер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Общая  </w:t>
            </w:r>
            <w:r w:rsidRPr="00955574">
              <w:rPr>
                <w:sz w:val="22"/>
                <w:szCs w:val="22"/>
              </w:rPr>
              <w:br/>
              <w:t>площадь,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прот</w:t>
            </w:r>
            <w:proofErr w:type="gramStart"/>
            <w:r w:rsidRPr="00955574">
              <w:rPr>
                <w:sz w:val="22"/>
                <w:szCs w:val="22"/>
              </w:rPr>
              <w:t>я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женность</w:t>
            </w:r>
            <w:proofErr w:type="spellEnd"/>
            <w:r w:rsidRPr="00955574">
              <w:rPr>
                <w:sz w:val="22"/>
                <w:szCs w:val="22"/>
              </w:rPr>
              <w:br/>
              <w:t>(м2, 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Бала</w:t>
            </w:r>
            <w:proofErr w:type="gramStart"/>
            <w:r w:rsidRPr="00955574">
              <w:rPr>
                <w:sz w:val="22"/>
                <w:szCs w:val="22"/>
              </w:rPr>
              <w:t>н-</w:t>
            </w:r>
            <w:proofErr w:type="gramEnd"/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совая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стои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мость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(тыс. </w:t>
            </w:r>
            <w:r w:rsidRPr="00955574">
              <w:rPr>
                <w:sz w:val="22"/>
                <w:szCs w:val="22"/>
              </w:rPr>
              <w:br/>
              <w:t>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955574">
              <w:rPr>
                <w:sz w:val="22"/>
                <w:szCs w:val="22"/>
              </w:rPr>
              <w:t>Аморт</w:t>
            </w:r>
            <w:proofErr w:type="gramStart"/>
            <w:r w:rsidRPr="00955574">
              <w:rPr>
                <w:sz w:val="22"/>
                <w:szCs w:val="22"/>
              </w:rPr>
              <w:t>и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зация</w:t>
            </w:r>
            <w:proofErr w:type="spellEnd"/>
            <w:r w:rsidRPr="00955574">
              <w:rPr>
                <w:sz w:val="22"/>
                <w:szCs w:val="22"/>
              </w:rPr>
              <w:t xml:space="preserve">/ </w:t>
            </w:r>
            <w:r w:rsidRPr="00955574">
              <w:rPr>
                <w:sz w:val="22"/>
                <w:szCs w:val="22"/>
              </w:rPr>
              <w:br/>
              <w:t xml:space="preserve"> износ </w:t>
            </w:r>
            <w:r w:rsidRPr="00955574">
              <w:rPr>
                <w:sz w:val="22"/>
                <w:szCs w:val="22"/>
              </w:rPr>
              <w:br/>
              <w:t xml:space="preserve"> (тыс. </w:t>
            </w:r>
            <w:r w:rsidRPr="00955574">
              <w:rPr>
                <w:sz w:val="22"/>
                <w:szCs w:val="22"/>
              </w:rPr>
              <w:br/>
              <w:t xml:space="preserve">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955574">
              <w:rPr>
                <w:sz w:val="22"/>
                <w:szCs w:val="22"/>
              </w:rPr>
              <w:t>Кадас</w:t>
            </w:r>
            <w:proofErr w:type="gramStart"/>
            <w:r w:rsidRPr="00955574">
              <w:rPr>
                <w:sz w:val="22"/>
                <w:szCs w:val="22"/>
              </w:rPr>
              <w:t>т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ровая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стои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мость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(тыс. </w:t>
            </w:r>
            <w:r w:rsidRPr="00955574">
              <w:rPr>
                <w:sz w:val="22"/>
                <w:szCs w:val="22"/>
              </w:rPr>
              <w:br/>
              <w:t xml:space="preserve"> 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Дата  </w:t>
            </w:r>
            <w:r w:rsidRPr="00955574">
              <w:rPr>
                <w:sz w:val="22"/>
                <w:szCs w:val="22"/>
              </w:rPr>
              <w:br/>
              <w:t>возни</w:t>
            </w:r>
            <w:proofErr w:type="gramStart"/>
            <w:r w:rsidRPr="00955574">
              <w:rPr>
                <w:sz w:val="22"/>
                <w:szCs w:val="22"/>
              </w:rPr>
              <w:t>к-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новения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  и   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прекра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щения</w:t>
            </w:r>
            <w:proofErr w:type="spellEnd"/>
            <w:r w:rsidRPr="00955574">
              <w:rPr>
                <w:sz w:val="22"/>
                <w:szCs w:val="22"/>
              </w:rPr>
              <w:t xml:space="preserve">  </w:t>
            </w:r>
            <w:r w:rsidRPr="00955574">
              <w:rPr>
                <w:sz w:val="22"/>
                <w:szCs w:val="22"/>
              </w:rPr>
              <w:br/>
              <w:t xml:space="preserve"> права 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муници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пальной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собст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венности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Реквизиты</w:t>
            </w:r>
            <w:r w:rsidRPr="00955574">
              <w:rPr>
                <w:sz w:val="22"/>
                <w:szCs w:val="22"/>
              </w:rPr>
              <w:br/>
              <w:t xml:space="preserve">  документов -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оснований</w:t>
            </w:r>
            <w:r w:rsidRPr="00955574">
              <w:rPr>
                <w:sz w:val="22"/>
                <w:szCs w:val="22"/>
              </w:rPr>
              <w:br/>
              <w:t xml:space="preserve"> возникновения </w:t>
            </w:r>
            <w:r w:rsidRPr="00955574">
              <w:rPr>
                <w:sz w:val="22"/>
                <w:szCs w:val="22"/>
              </w:rPr>
              <w:br/>
              <w:t xml:space="preserve">(прекращения)  </w:t>
            </w:r>
            <w:r w:rsidRPr="00955574">
              <w:rPr>
                <w:sz w:val="22"/>
                <w:szCs w:val="22"/>
              </w:rPr>
              <w:br/>
              <w:t xml:space="preserve"> права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955574">
              <w:rPr>
                <w:sz w:val="22"/>
                <w:szCs w:val="22"/>
              </w:rPr>
              <w:t>униц</w:t>
            </w:r>
            <w:proofErr w:type="gramStart"/>
            <w:r w:rsidRPr="00955574">
              <w:rPr>
                <w:sz w:val="22"/>
                <w:szCs w:val="22"/>
              </w:rPr>
              <w:t>и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пальной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955574">
              <w:rPr>
                <w:sz w:val="22"/>
                <w:szCs w:val="22"/>
              </w:rPr>
              <w:t>Св</w:t>
            </w:r>
            <w:proofErr w:type="gramStart"/>
            <w:r w:rsidRPr="00955574">
              <w:rPr>
                <w:sz w:val="22"/>
                <w:szCs w:val="22"/>
              </w:rPr>
              <w:t>е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дения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 о   </w:t>
            </w:r>
            <w:r w:rsidRPr="00955574">
              <w:rPr>
                <w:sz w:val="22"/>
                <w:szCs w:val="22"/>
              </w:rPr>
              <w:br/>
              <w:t>право-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обла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дателе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Сведения </w:t>
            </w:r>
            <w:r w:rsidRPr="00955574">
              <w:rPr>
                <w:sz w:val="22"/>
                <w:szCs w:val="22"/>
              </w:rPr>
              <w:br/>
              <w:t xml:space="preserve">   об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огран</w:t>
            </w:r>
            <w:proofErr w:type="gramStart"/>
            <w:r w:rsidRPr="00955574">
              <w:rPr>
                <w:sz w:val="22"/>
                <w:szCs w:val="22"/>
              </w:rPr>
              <w:t>и-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чениях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955574">
              <w:rPr>
                <w:sz w:val="22"/>
                <w:szCs w:val="22"/>
              </w:rPr>
              <w:t>обреме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>нениях) с</w:t>
            </w:r>
            <w:r>
              <w:rPr>
                <w:sz w:val="22"/>
                <w:szCs w:val="22"/>
              </w:rPr>
              <w:br/>
              <w:t>указанием</w:t>
            </w:r>
            <w:r>
              <w:rPr>
                <w:sz w:val="22"/>
                <w:szCs w:val="22"/>
              </w:rPr>
              <w:br/>
              <w:t>основания</w:t>
            </w:r>
            <w:r>
              <w:rPr>
                <w:sz w:val="22"/>
                <w:szCs w:val="22"/>
              </w:rPr>
              <w:br/>
              <w:t>и даты их</w:t>
            </w:r>
            <w:r>
              <w:rPr>
                <w:sz w:val="22"/>
                <w:szCs w:val="22"/>
              </w:rPr>
              <w:br/>
            </w:r>
            <w:r w:rsidRPr="00955574">
              <w:rPr>
                <w:sz w:val="22"/>
                <w:szCs w:val="22"/>
              </w:rPr>
              <w:t>возникновения и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прекращения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5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8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9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11  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12    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5B1F92" w:rsidRDefault="00CE3644" w:rsidP="003A6ED5">
            <w:pPr>
              <w:jc w:val="center"/>
              <w:rPr>
                <w:sz w:val="22"/>
                <w:szCs w:val="22"/>
              </w:rPr>
            </w:pPr>
            <w:r w:rsidRPr="005B1F92">
              <w:rPr>
                <w:sz w:val="22"/>
                <w:szCs w:val="22"/>
              </w:rPr>
              <w:t>1.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5B1F92" w:rsidRDefault="00CE3644" w:rsidP="003A6ED5">
            <w:pPr>
              <w:jc w:val="center"/>
              <w:rPr>
                <w:sz w:val="22"/>
                <w:szCs w:val="22"/>
              </w:rPr>
            </w:pPr>
            <w:r w:rsidRPr="005B1F92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5B1F92" w:rsidRDefault="00CE3644" w:rsidP="003A6ED5">
            <w:pPr>
              <w:jc w:val="center"/>
              <w:rPr>
                <w:sz w:val="22"/>
                <w:szCs w:val="22"/>
              </w:rPr>
            </w:pPr>
            <w:r w:rsidRPr="005B1F92">
              <w:rPr>
                <w:sz w:val="22"/>
                <w:szCs w:val="22"/>
              </w:rPr>
              <w:t>...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5B1F92" w:rsidRDefault="00CE3644" w:rsidP="003A6ED5">
            <w:pPr>
              <w:jc w:val="center"/>
              <w:rPr>
                <w:sz w:val="22"/>
                <w:szCs w:val="22"/>
              </w:rPr>
            </w:pPr>
            <w:r w:rsidRPr="005B1F92">
              <w:rPr>
                <w:sz w:val="22"/>
                <w:szCs w:val="22"/>
              </w:rPr>
              <w:t xml:space="preserve">Итого по   </w:t>
            </w:r>
            <w:r w:rsidRPr="005B1F92">
              <w:rPr>
                <w:sz w:val="22"/>
                <w:szCs w:val="22"/>
              </w:rPr>
              <w:br/>
            </w:r>
            <w:hyperlink w:anchor="Par700" w:history="1">
              <w:r w:rsidRPr="005B1F92">
                <w:rPr>
                  <w:sz w:val="22"/>
                  <w:szCs w:val="22"/>
                </w:rPr>
                <w:t>разделу 1</w:t>
              </w:r>
            </w:hyperlink>
            <w:r w:rsidRPr="005B1F92">
              <w:rPr>
                <w:sz w:val="22"/>
                <w:szCs w:val="22"/>
              </w:rPr>
              <w:t xml:space="preserve">:  </w:t>
            </w:r>
            <w:r w:rsidRPr="005B1F92">
              <w:rPr>
                <w:sz w:val="22"/>
                <w:szCs w:val="22"/>
              </w:rPr>
              <w:br/>
              <w:t xml:space="preserve">  (без учета  </w:t>
            </w:r>
            <w:r w:rsidRPr="005B1F92">
              <w:rPr>
                <w:sz w:val="22"/>
                <w:szCs w:val="22"/>
              </w:rPr>
              <w:br/>
              <w:t xml:space="preserve">имущества, на </w:t>
            </w:r>
            <w:r w:rsidRPr="005B1F92">
              <w:rPr>
                <w:sz w:val="22"/>
                <w:szCs w:val="22"/>
              </w:rPr>
              <w:br/>
              <w:t xml:space="preserve">   которое    </w:t>
            </w:r>
            <w:r w:rsidRPr="005B1F92">
              <w:rPr>
                <w:sz w:val="22"/>
                <w:szCs w:val="22"/>
              </w:rPr>
              <w:br/>
              <w:t xml:space="preserve">  прекращено  </w:t>
            </w:r>
            <w:r w:rsidRPr="005B1F92">
              <w:rPr>
                <w:sz w:val="22"/>
                <w:szCs w:val="22"/>
              </w:rPr>
              <w:br/>
              <w:t xml:space="preserve">    право     </w:t>
            </w:r>
            <w:r w:rsidRPr="005B1F92">
              <w:rPr>
                <w:sz w:val="22"/>
                <w:szCs w:val="22"/>
              </w:rPr>
              <w:br/>
              <w:t xml:space="preserve">муниципальной </w:t>
            </w:r>
            <w:r w:rsidRPr="005B1F92">
              <w:rPr>
                <w:sz w:val="22"/>
                <w:szCs w:val="22"/>
              </w:rPr>
              <w:br/>
              <w:t>собственности)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</w:tr>
    </w:tbl>
    <w:p w:rsidR="00CE3644" w:rsidRPr="003140E6" w:rsidRDefault="00CE3644" w:rsidP="00CE3644">
      <w:pPr>
        <w:ind w:firstLine="540"/>
        <w:jc w:val="both"/>
        <w:rPr>
          <w:sz w:val="24"/>
          <w:szCs w:val="24"/>
        </w:rPr>
      </w:pPr>
    </w:p>
    <w:p w:rsidR="00CE3644" w:rsidRDefault="00CE3644" w:rsidP="00CE3644">
      <w:pPr>
        <w:jc w:val="center"/>
        <w:outlineLvl w:val="2"/>
        <w:rPr>
          <w:b/>
          <w:sz w:val="24"/>
          <w:szCs w:val="24"/>
        </w:rPr>
      </w:pPr>
    </w:p>
    <w:p w:rsidR="00CE3644" w:rsidRDefault="00CE3644" w:rsidP="00CE3644">
      <w:pPr>
        <w:jc w:val="center"/>
        <w:outlineLvl w:val="2"/>
        <w:rPr>
          <w:b/>
          <w:sz w:val="24"/>
          <w:szCs w:val="24"/>
        </w:rPr>
      </w:pPr>
      <w:r w:rsidRPr="003140E6">
        <w:rPr>
          <w:b/>
          <w:sz w:val="24"/>
          <w:szCs w:val="24"/>
        </w:rPr>
        <w:t xml:space="preserve">РАЗДЕЛ 2. </w:t>
      </w:r>
    </w:p>
    <w:p w:rsidR="00CE3644" w:rsidRPr="003140E6" w:rsidRDefault="00CE3644" w:rsidP="00CE3644">
      <w:pPr>
        <w:jc w:val="center"/>
        <w:outlineLvl w:val="2"/>
        <w:rPr>
          <w:b/>
          <w:sz w:val="24"/>
          <w:szCs w:val="24"/>
        </w:rPr>
      </w:pPr>
      <w:r w:rsidRPr="003140E6">
        <w:rPr>
          <w:b/>
          <w:sz w:val="24"/>
          <w:szCs w:val="24"/>
        </w:rPr>
        <w:t>Сведения о муниципальном движимом имуществе</w:t>
      </w:r>
    </w:p>
    <w:p w:rsidR="00CE3644" w:rsidRPr="003140E6" w:rsidRDefault="00CE3644" w:rsidP="00CE3644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21"/>
        <w:gridCol w:w="1559"/>
        <w:gridCol w:w="1418"/>
        <w:gridCol w:w="1700"/>
        <w:gridCol w:w="2410"/>
        <w:gridCol w:w="1296"/>
        <w:gridCol w:w="2531"/>
      </w:tblGrid>
      <w:tr w:rsidR="00CE3644" w:rsidRPr="003140E6" w:rsidTr="003A6ED5">
        <w:trPr>
          <w:trHeight w:val="193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555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55574">
              <w:rPr>
                <w:sz w:val="22"/>
                <w:szCs w:val="22"/>
              </w:rPr>
              <w:t>/</w:t>
            </w:r>
            <w:proofErr w:type="spellStart"/>
            <w:r w:rsidRPr="009555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Наименование </w:t>
            </w:r>
            <w:r w:rsidRPr="00955574">
              <w:rPr>
                <w:sz w:val="22"/>
                <w:szCs w:val="22"/>
              </w:rPr>
              <w:br/>
              <w:t xml:space="preserve">  движимого   </w:t>
            </w:r>
            <w:r w:rsidRPr="00955574">
              <w:rPr>
                <w:sz w:val="22"/>
                <w:szCs w:val="22"/>
              </w:rPr>
              <w:br/>
              <w:t xml:space="preserve"> 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Балансовая </w:t>
            </w:r>
            <w:r w:rsidRPr="00955574">
              <w:rPr>
                <w:sz w:val="22"/>
                <w:szCs w:val="22"/>
              </w:rPr>
              <w:br/>
              <w:t xml:space="preserve">стоимость </w:t>
            </w:r>
            <w:r w:rsidRPr="00955574">
              <w:rPr>
                <w:sz w:val="22"/>
                <w:szCs w:val="22"/>
              </w:rPr>
              <w:br/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Амортизация/ </w:t>
            </w:r>
            <w:r w:rsidRPr="00955574">
              <w:rPr>
                <w:sz w:val="22"/>
                <w:szCs w:val="22"/>
              </w:rPr>
              <w:br/>
              <w:t xml:space="preserve"> износ </w:t>
            </w:r>
            <w:r w:rsidRPr="00955574">
              <w:rPr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Дата 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возникнове</w:t>
            </w:r>
            <w:r>
              <w:rPr>
                <w:sz w:val="22"/>
                <w:szCs w:val="22"/>
              </w:rPr>
              <w:t>-</w:t>
            </w:r>
            <w:r w:rsidRPr="00955574"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  и    </w:t>
            </w:r>
            <w:r w:rsidRPr="00955574">
              <w:rPr>
                <w:sz w:val="22"/>
                <w:szCs w:val="22"/>
              </w:rPr>
              <w:br/>
              <w:t>прекра</w:t>
            </w:r>
            <w:r>
              <w:rPr>
                <w:sz w:val="22"/>
                <w:szCs w:val="22"/>
              </w:rPr>
              <w:t>щения</w:t>
            </w:r>
            <w:r w:rsidRPr="00955574">
              <w:rPr>
                <w:sz w:val="22"/>
                <w:szCs w:val="22"/>
              </w:rPr>
              <w:br/>
              <w:t xml:space="preserve"> права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муниц</w:t>
            </w:r>
            <w:proofErr w:type="gramStart"/>
            <w:r w:rsidRPr="00955574">
              <w:rPr>
                <w:sz w:val="22"/>
                <w:szCs w:val="22"/>
              </w:rPr>
              <w:t>и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пальной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Реквизиты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документов </w:t>
            </w:r>
            <w:r>
              <w:rPr>
                <w:sz w:val="22"/>
                <w:szCs w:val="22"/>
              </w:rPr>
              <w:t>–</w:t>
            </w:r>
            <w:r w:rsidRPr="00955574">
              <w:rPr>
                <w:sz w:val="22"/>
                <w:szCs w:val="22"/>
              </w:rPr>
              <w:t xml:space="preserve"> оснований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возни</w:t>
            </w:r>
            <w:proofErr w:type="gramStart"/>
            <w:r w:rsidRPr="00955574">
              <w:rPr>
                <w:sz w:val="22"/>
                <w:szCs w:val="22"/>
              </w:rPr>
              <w:t>к-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новения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(</w:t>
            </w:r>
            <w:proofErr w:type="spellStart"/>
            <w:r w:rsidRPr="00955574">
              <w:rPr>
                <w:sz w:val="22"/>
                <w:szCs w:val="22"/>
              </w:rPr>
              <w:t>прекра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щения</w:t>
            </w:r>
            <w:proofErr w:type="spellEnd"/>
            <w:r w:rsidRPr="0095557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 права  </w:t>
            </w:r>
            <w:r w:rsidRPr="00955574">
              <w:rPr>
                <w:sz w:val="22"/>
                <w:szCs w:val="22"/>
              </w:rPr>
              <w:br/>
              <w:t xml:space="preserve"> муниципальной </w:t>
            </w:r>
            <w:r w:rsidRPr="00955574">
              <w:rPr>
                <w:sz w:val="22"/>
                <w:szCs w:val="22"/>
              </w:rPr>
              <w:br/>
              <w:t xml:space="preserve">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Сведения о</w:t>
            </w:r>
            <w:r w:rsidRPr="00955574">
              <w:rPr>
                <w:sz w:val="22"/>
                <w:szCs w:val="22"/>
              </w:rPr>
              <w:br/>
              <w:t xml:space="preserve">  прав</w:t>
            </w:r>
            <w:proofErr w:type="gramStart"/>
            <w:r w:rsidRPr="00955574">
              <w:rPr>
                <w:sz w:val="22"/>
                <w:szCs w:val="22"/>
              </w:rPr>
              <w:t>о-</w:t>
            </w:r>
            <w:proofErr w:type="gramEnd"/>
            <w:r w:rsidRPr="00955574">
              <w:rPr>
                <w:sz w:val="22"/>
                <w:szCs w:val="22"/>
              </w:rPr>
              <w:t xml:space="preserve">  </w:t>
            </w:r>
            <w:r w:rsidRPr="00955574">
              <w:rPr>
                <w:sz w:val="22"/>
                <w:szCs w:val="22"/>
              </w:rPr>
              <w:br/>
              <w:t>обладателе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Сведения об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огран</w:t>
            </w:r>
            <w:proofErr w:type="gramStart"/>
            <w:r w:rsidRPr="00955574">
              <w:rPr>
                <w:sz w:val="22"/>
                <w:szCs w:val="22"/>
              </w:rPr>
              <w:t>и-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чениях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(</w:t>
            </w:r>
            <w:proofErr w:type="spellStart"/>
            <w:r w:rsidRPr="00955574">
              <w:rPr>
                <w:sz w:val="22"/>
                <w:szCs w:val="22"/>
              </w:rPr>
              <w:t>обреме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>нениях) с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указанием</w:t>
            </w:r>
            <w:r w:rsidRPr="00955574">
              <w:rPr>
                <w:sz w:val="22"/>
                <w:szCs w:val="22"/>
              </w:rPr>
              <w:br/>
              <w:t>основания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и даты их</w:t>
            </w:r>
            <w:r w:rsidRPr="00955574">
              <w:rPr>
                <w:sz w:val="22"/>
                <w:szCs w:val="22"/>
              </w:rPr>
              <w:br/>
              <w:t xml:space="preserve"> возникновения и</w:t>
            </w:r>
            <w:r w:rsidRPr="00955574">
              <w:rPr>
                <w:sz w:val="22"/>
                <w:szCs w:val="22"/>
              </w:rPr>
              <w:br/>
              <w:t xml:space="preserve"> прекращения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CE3644" w:rsidRPr="003140E6" w:rsidTr="003A6ED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 xml:space="preserve">Транспортные </w:t>
            </w:r>
            <w:r w:rsidRPr="0086170E">
              <w:rPr>
                <w:sz w:val="22"/>
                <w:szCs w:val="22"/>
              </w:rPr>
              <w:br/>
              <w:t xml:space="preserve">   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>Имущество, стоимость которого составляет 50 000 рублей и выше (особо ценное движимое имущество)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 xml:space="preserve">Иное движимое </w:t>
            </w:r>
            <w:r w:rsidRPr="0086170E">
              <w:rPr>
                <w:sz w:val="22"/>
                <w:szCs w:val="22"/>
              </w:rPr>
              <w:br/>
              <w:t xml:space="preserve">  имущество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</w:tr>
      <w:tr w:rsidR="00CE3644" w:rsidRPr="003140E6" w:rsidTr="003A6ED5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 w:rsidRPr="0086170E">
              <w:rPr>
                <w:sz w:val="22"/>
                <w:szCs w:val="22"/>
              </w:rPr>
              <w:t xml:space="preserve"> по </w:t>
            </w:r>
            <w:hyperlink w:anchor="Par738" w:history="1">
              <w:r w:rsidRPr="0086170E">
                <w:rPr>
                  <w:sz w:val="22"/>
                  <w:szCs w:val="22"/>
                </w:rPr>
                <w:t>разделу 2</w:t>
              </w:r>
            </w:hyperlink>
            <w:r w:rsidRPr="0086170E">
              <w:rPr>
                <w:sz w:val="22"/>
                <w:szCs w:val="22"/>
              </w:rPr>
              <w:t xml:space="preserve">:   </w:t>
            </w:r>
          </w:p>
          <w:p w:rsidR="00CE3644" w:rsidRDefault="00CE3644" w:rsidP="003A6ED5">
            <w:pPr>
              <w:jc w:val="center"/>
              <w:rPr>
                <w:sz w:val="22"/>
                <w:szCs w:val="22"/>
              </w:rPr>
            </w:pPr>
            <w:proofErr w:type="gramStart"/>
            <w:r w:rsidRPr="0086170E">
              <w:rPr>
                <w:sz w:val="22"/>
                <w:szCs w:val="22"/>
              </w:rPr>
              <w:t>(без учета</w:t>
            </w:r>
            <w:r>
              <w:rPr>
                <w:sz w:val="22"/>
                <w:szCs w:val="22"/>
              </w:rPr>
              <w:t xml:space="preserve"> </w:t>
            </w:r>
            <w:r w:rsidRPr="0086170E">
              <w:rPr>
                <w:sz w:val="22"/>
                <w:szCs w:val="22"/>
              </w:rPr>
              <w:t xml:space="preserve">имущества, </w:t>
            </w:r>
            <w:proofErr w:type="gramEnd"/>
          </w:p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170E">
              <w:rPr>
                <w:sz w:val="22"/>
                <w:szCs w:val="22"/>
              </w:rPr>
              <w:t xml:space="preserve">   которое    </w:t>
            </w:r>
            <w:r w:rsidRPr="0086170E">
              <w:rPr>
                <w:sz w:val="22"/>
                <w:szCs w:val="22"/>
              </w:rPr>
              <w:br/>
              <w:t xml:space="preserve">  прекращено     право     </w:t>
            </w:r>
            <w:r w:rsidRPr="0086170E">
              <w:rPr>
                <w:sz w:val="22"/>
                <w:szCs w:val="22"/>
              </w:rPr>
              <w:br/>
              <w:t xml:space="preserve">муниципальной </w:t>
            </w:r>
            <w:r w:rsidRPr="0086170E">
              <w:rPr>
                <w:sz w:val="22"/>
                <w:szCs w:val="22"/>
              </w:rPr>
              <w:br/>
              <w:t>собственности)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</w:tr>
    </w:tbl>
    <w:p w:rsidR="00CE3644" w:rsidRPr="003140E6" w:rsidRDefault="00CE3644" w:rsidP="00CE3644">
      <w:pPr>
        <w:ind w:firstLine="540"/>
        <w:jc w:val="both"/>
        <w:rPr>
          <w:sz w:val="24"/>
          <w:szCs w:val="24"/>
        </w:rPr>
      </w:pPr>
    </w:p>
    <w:p w:rsidR="00CE3644" w:rsidRPr="003140E6" w:rsidRDefault="00CE3644" w:rsidP="00CE3644">
      <w:pPr>
        <w:jc w:val="center"/>
        <w:outlineLvl w:val="3"/>
        <w:rPr>
          <w:b/>
          <w:sz w:val="24"/>
          <w:szCs w:val="24"/>
        </w:rPr>
      </w:pPr>
      <w:r w:rsidRPr="003140E6">
        <w:rPr>
          <w:b/>
          <w:sz w:val="24"/>
          <w:szCs w:val="24"/>
        </w:rPr>
        <w:t>2.1. Сведения об акциях акционерных обществ,</w:t>
      </w:r>
    </w:p>
    <w:p w:rsidR="00CE3644" w:rsidRDefault="00CE3644" w:rsidP="00CE3644">
      <w:pPr>
        <w:jc w:val="center"/>
        <w:rPr>
          <w:sz w:val="24"/>
          <w:szCs w:val="24"/>
        </w:rPr>
      </w:pPr>
      <w:proofErr w:type="gramStart"/>
      <w:r w:rsidRPr="003140E6">
        <w:rPr>
          <w:b/>
          <w:sz w:val="24"/>
          <w:szCs w:val="24"/>
        </w:rPr>
        <w:t>находящихся</w:t>
      </w:r>
      <w:proofErr w:type="gramEnd"/>
      <w:r w:rsidRPr="003140E6">
        <w:rPr>
          <w:b/>
          <w:sz w:val="24"/>
          <w:szCs w:val="24"/>
        </w:rPr>
        <w:t xml:space="preserve"> в муниципальной собственности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69"/>
        <w:gridCol w:w="4111"/>
        <w:gridCol w:w="3685"/>
        <w:gridCol w:w="2552"/>
      </w:tblGrid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349E">
              <w:rPr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B7349E">
              <w:rPr>
                <w:sz w:val="22"/>
                <w:szCs w:val="22"/>
              </w:rPr>
              <w:t>/</w:t>
            </w:r>
            <w:proofErr w:type="spellStart"/>
            <w:r w:rsidRPr="00B7349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B7349E">
              <w:rPr>
                <w:sz w:val="22"/>
                <w:szCs w:val="22"/>
              </w:rPr>
              <w:lastRenderedPageBreak/>
              <w:t>акционерного обществ</w:t>
            </w:r>
            <w:proofErr w:type="gramStart"/>
            <w:r w:rsidRPr="00B7349E">
              <w:rPr>
                <w:sz w:val="22"/>
                <w:szCs w:val="22"/>
              </w:rPr>
              <w:t>а-</w:t>
            </w:r>
            <w:proofErr w:type="gramEnd"/>
            <w:r w:rsidRPr="00B7349E">
              <w:rPr>
                <w:sz w:val="22"/>
                <w:szCs w:val="22"/>
              </w:rPr>
              <w:t xml:space="preserve"> эмитента, ОГРН</w:t>
            </w: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lastRenderedPageBreak/>
              <w:t xml:space="preserve">Количество акций, выпущенных </w:t>
            </w:r>
            <w:r w:rsidRPr="00B7349E">
              <w:rPr>
                <w:sz w:val="22"/>
                <w:szCs w:val="22"/>
              </w:rPr>
              <w:lastRenderedPageBreak/>
              <w:t>акционерным обществом (с указанием количества привилегированных акций)</w:t>
            </w: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lastRenderedPageBreak/>
              <w:t xml:space="preserve">Размер доли в уставном капитале, </w:t>
            </w:r>
            <w:r w:rsidRPr="00B7349E">
              <w:rPr>
                <w:sz w:val="22"/>
                <w:szCs w:val="22"/>
              </w:rPr>
              <w:lastRenderedPageBreak/>
              <w:t>принадлежащей муниципальному образованию, %</w:t>
            </w: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lastRenderedPageBreak/>
              <w:t xml:space="preserve">Номинальная стоимость </w:t>
            </w:r>
            <w:r w:rsidRPr="00B7349E">
              <w:rPr>
                <w:sz w:val="22"/>
                <w:szCs w:val="22"/>
              </w:rPr>
              <w:lastRenderedPageBreak/>
              <w:t>акций</w:t>
            </w:r>
          </w:p>
        </w:tc>
      </w:tr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5</w:t>
            </w:r>
          </w:p>
        </w:tc>
      </w:tr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2.</w:t>
            </w:r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  <w:r w:rsidRPr="00B7349E">
              <w:rPr>
                <w:sz w:val="22"/>
                <w:szCs w:val="22"/>
              </w:rPr>
              <w:t>3.</w:t>
            </w:r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  <w:r w:rsidRPr="00B7349E">
              <w:rPr>
                <w:sz w:val="24"/>
                <w:szCs w:val="24"/>
              </w:rPr>
              <w:t>…</w:t>
            </w:r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</w:tr>
      <w:tr w:rsidR="00CE3644" w:rsidRPr="00B7349E" w:rsidTr="003A6ED5">
        <w:tc>
          <w:tcPr>
            <w:tcW w:w="67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  <w:r w:rsidRPr="00B7349E">
              <w:rPr>
                <w:sz w:val="24"/>
                <w:szCs w:val="24"/>
              </w:rPr>
              <w:t>Итого</w:t>
            </w:r>
          </w:p>
        </w:tc>
        <w:tc>
          <w:tcPr>
            <w:tcW w:w="4111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3644" w:rsidRPr="00B7349E" w:rsidRDefault="00CE3644" w:rsidP="003A6E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644" w:rsidRPr="0028105B" w:rsidRDefault="00CE3644" w:rsidP="00CE3644">
      <w:pPr>
        <w:ind w:firstLine="540"/>
        <w:jc w:val="both"/>
        <w:rPr>
          <w:sz w:val="24"/>
          <w:szCs w:val="24"/>
        </w:rPr>
      </w:pPr>
    </w:p>
    <w:p w:rsidR="00CE3644" w:rsidRPr="0028105B" w:rsidRDefault="00CE3644" w:rsidP="00CE3644">
      <w:pPr>
        <w:jc w:val="center"/>
        <w:outlineLvl w:val="3"/>
        <w:rPr>
          <w:b/>
          <w:sz w:val="24"/>
          <w:szCs w:val="24"/>
        </w:rPr>
      </w:pPr>
      <w:r w:rsidRPr="0028105B">
        <w:rPr>
          <w:b/>
          <w:sz w:val="24"/>
          <w:szCs w:val="24"/>
        </w:rPr>
        <w:t xml:space="preserve">2.2. Сведения о долях (вкладах) </w:t>
      </w:r>
      <w:proofErr w:type="gramStart"/>
      <w:r w:rsidRPr="0028105B">
        <w:rPr>
          <w:b/>
          <w:sz w:val="24"/>
          <w:szCs w:val="24"/>
        </w:rPr>
        <w:t>в</w:t>
      </w:r>
      <w:proofErr w:type="gramEnd"/>
      <w:r w:rsidRPr="0028105B">
        <w:rPr>
          <w:b/>
          <w:sz w:val="24"/>
          <w:szCs w:val="24"/>
        </w:rPr>
        <w:t xml:space="preserve"> уставных (складочных)</w:t>
      </w:r>
    </w:p>
    <w:p w:rsidR="00CE3644" w:rsidRPr="0028105B" w:rsidRDefault="00CE3644" w:rsidP="00CE3644">
      <w:pPr>
        <w:jc w:val="center"/>
        <w:rPr>
          <w:b/>
          <w:sz w:val="24"/>
          <w:szCs w:val="24"/>
        </w:rPr>
      </w:pPr>
      <w:proofErr w:type="gramStart"/>
      <w:r w:rsidRPr="0028105B">
        <w:rPr>
          <w:b/>
          <w:sz w:val="24"/>
          <w:szCs w:val="24"/>
        </w:rPr>
        <w:t>капиталах</w:t>
      </w:r>
      <w:proofErr w:type="gramEnd"/>
      <w:r w:rsidRPr="0028105B">
        <w:rPr>
          <w:b/>
          <w:sz w:val="24"/>
          <w:szCs w:val="24"/>
        </w:rPr>
        <w:t xml:space="preserve"> хозяйственных обществ и товариществ,</w:t>
      </w:r>
    </w:p>
    <w:p w:rsidR="00CE3644" w:rsidRPr="0028105B" w:rsidRDefault="00CE3644" w:rsidP="00CE3644">
      <w:pPr>
        <w:jc w:val="center"/>
        <w:rPr>
          <w:b/>
          <w:sz w:val="24"/>
          <w:szCs w:val="24"/>
        </w:rPr>
      </w:pPr>
      <w:proofErr w:type="gramStart"/>
      <w:r w:rsidRPr="0028105B">
        <w:rPr>
          <w:b/>
          <w:sz w:val="24"/>
          <w:szCs w:val="24"/>
        </w:rPr>
        <w:t>находящихся</w:t>
      </w:r>
      <w:proofErr w:type="gramEnd"/>
      <w:r w:rsidRPr="0028105B">
        <w:rPr>
          <w:b/>
          <w:sz w:val="24"/>
          <w:szCs w:val="24"/>
        </w:rPr>
        <w:t xml:space="preserve"> в муниципальной собственности</w:t>
      </w:r>
    </w:p>
    <w:p w:rsidR="00CE3644" w:rsidRPr="0028105B" w:rsidRDefault="00CE3644" w:rsidP="00CE3644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111"/>
        <w:gridCol w:w="4678"/>
        <w:gridCol w:w="4394"/>
      </w:tblGrid>
      <w:tr w:rsidR="00CE3644" w:rsidRPr="0028105B" w:rsidTr="003A6ED5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 xml:space="preserve">№ </w:t>
            </w:r>
            <w:r w:rsidRPr="0028105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2810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8105B">
              <w:rPr>
                <w:sz w:val="22"/>
                <w:szCs w:val="22"/>
              </w:rPr>
              <w:t>/</w:t>
            </w:r>
            <w:proofErr w:type="spellStart"/>
            <w:r w:rsidRPr="002810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 xml:space="preserve">Наименование   </w:t>
            </w:r>
            <w:r w:rsidRPr="0028105B">
              <w:rPr>
                <w:sz w:val="22"/>
                <w:szCs w:val="22"/>
              </w:rPr>
              <w:br/>
              <w:t xml:space="preserve">  хозяйственного  </w:t>
            </w:r>
            <w:r w:rsidRPr="0028105B">
              <w:rPr>
                <w:sz w:val="22"/>
                <w:szCs w:val="22"/>
              </w:rPr>
              <w:br/>
              <w:t xml:space="preserve">    общества,     </w:t>
            </w:r>
            <w:r w:rsidRPr="0028105B">
              <w:rPr>
                <w:sz w:val="22"/>
                <w:szCs w:val="22"/>
              </w:rPr>
              <w:br/>
              <w:t>товарищества, ОГРН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 xml:space="preserve">Размер уставного    </w:t>
            </w:r>
            <w:r w:rsidRPr="0028105B">
              <w:rPr>
                <w:sz w:val="22"/>
                <w:szCs w:val="22"/>
              </w:rPr>
              <w:br/>
              <w:t xml:space="preserve"> (складочного) капитала </w:t>
            </w:r>
            <w:r w:rsidRPr="0028105B">
              <w:rPr>
                <w:sz w:val="22"/>
                <w:szCs w:val="22"/>
              </w:rPr>
              <w:br/>
              <w:t>хозяйственного общества,</w:t>
            </w:r>
            <w:r w:rsidRPr="0028105B">
              <w:rPr>
                <w:sz w:val="22"/>
                <w:szCs w:val="22"/>
              </w:rPr>
              <w:br/>
              <w:t xml:space="preserve">      товарищества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 xml:space="preserve">Размер доли в уставном  </w:t>
            </w:r>
            <w:r w:rsidRPr="0028105B">
              <w:rPr>
                <w:sz w:val="22"/>
                <w:szCs w:val="22"/>
              </w:rPr>
              <w:br/>
              <w:t xml:space="preserve"> (складочном) капитале,  </w:t>
            </w:r>
            <w:r w:rsidRPr="0028105B">
              <w:rPr>
                <w:sz w:val="22"/>
                <w:szCs w:val="22"/>
              </w:rPr>
              <w:br/>
              <w:t xml:space="preserve">      принадлежащей      </w:t>
            </w:r>
            <w:r w:rsidRPr="0028105B">
              <w:rPr>
                <w:sz w:val="22"/>
                <w:szCs w:val="22"/>
              </w:rPr>
              <w:br/>
              <w:t xml:space="preserve">     муниципальному      </w:t>
            </w:r>
            <w:r w:rsidRPr="0028105B">
              <w:rPr>
                <w:sz w:val="22"/>
                <w:szCs w:val="22"/>
              </w:rPr>
              <w:br/>
              <w:t xml:space="preserve">     образованию, %</w:t>
            </w:r>
          </w:p>
        </w:tc>
      </w:tr>
      <w:tr w:rsidR="00CE3644" w:rsidRPr="0028105B" w:rsidTr="003A6E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4</w:t>
            </w:r>
          </w:p>
        </w:tc>
      </w:tr>
      <w:tr w:rsidR="00CE3644" w:rsidRPr="0028105B" w:rsidTr="003A6E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  <w:tr w:rsidR="00CE3644" w:rsidRPr="0028105B" w:rsidTr="003A6E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  <w:tr w:rsidR="00CE3644" w:rsidRPr="0028105B" w:rsidTr="003A6E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...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  <w:tr w:rsidR="00CE3644" w:rsidRPr="0028105B" w:rsidTr="003A6ED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  <w:r w:rsidRPr="0028105B">
              <w:rPr>
                <w:sz w:val="22"/>
                <w:szCs w:val="22"/>
              </w:rPr>
              <w:t>Итого: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8105B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3644" w:rsidRPr="0028105B" w:rsidRDefault="00CE3644" w:rsidP="00CE3644">
      <w:pPr>
        <w:ind w:firstLine="540"/>
        <w:jc w:val="both"/>
        <w:rPr>
          <w:sz w:val="24"/>
          <w:szCs w:val="24"/>
        </w:rPr>
      </w:pPr>
    </w:p>
    <w:p w:rsidR="00CE3644" w:rsidRPr="003140E6" w:rsidRDefault="00CE3644" w:rsidP="00CE3644">
      <w:pPr>
        <w:jc w:val="center"/>
        <w:outlineLvl w:val="2"/>
        <w:rPr>
          <w:sz w:val="24"/>
          <w:szCs w:val="24"/>
        </w:rPr>
        <w:sectPr w:rsidR="00CE3644" w:rsidRPr="003140E6" w:rsidSect="004C1A9E">
          <w:pgSz w:w="16838" w:h="11905" w:orient="landscape"/>
          <w:pgMar w:top="1701" w:right="536" w:bottom="850" w:left="1134" w:header="720" w:footer="720" w:gutter="0"/>
          <w:cols w:space="720"/>
          <w:noEndnote/>
        </w:sectPr>
      </w:pPr>
    </w:p>
    <w:p w:rsidR="00CE3644" w:rsidRDefault="00CE3644" w:rsidP="00CE3644">
      <w:pPr>
        <w:jc w:val="center"/>
        <w:outlineLvl w:val="2"/>
        <w:rPr>
          <w:b/>
          <w:sz w:val="24"/>
          <w:szCs w:val="24"/>
        </w:rPr>
      </w:pPr>
      <w:r w:rsidRPr="00A852D2">
        <w:rPr>
          <w:b/>
          <w:sz w:val="24"/>
          <w:szCs w:val="24"/>
        </w:rPr>
        <w:lastRenderedPageBreak/>
        <w:t xml:space="preserve">РАЗДЕЛ 3. </w:t>
      </w:r>
    </w:p>
    <w:p w:rsidR="00CE3644" w:rsidRPr="00A852D2" w:rsidRDefault="00CE3644" w:rsidP="00CE3644">
      <w:pPr>
        <w:jc w:val="center"/>
        <w:outlineLvl w:val="2"/>
        <w:rPr>
          <w:b/>
          <w:sz w:val="24"/>
          <w:szCs w:val="24"/>
        </w:rPr>
      </w:pPr>
      <w:r w:rsidRPr="00A852D2">
        <w:rPr>
          <w:b/>
          <w:sz w:val="24"/>
          <w:szCs w:val="24"/>
        </w:rPr>
        <w:t>Сведения о муниципальных унитарных предприятиях,</w:t>
      </w:r>
      <w:r>
        <w:rPr>
          <w:b/>
          <w:sz w:val="24"/>
          <w:szCs w:val="24"/>
        </w:rPr>
        <w:t xml:space="preserve"> </w:t>
      </w:r>
      <w:r w:rsidRPr="00A852D2">
        <w:rPr>
          <w:b/>
          <w:sz w:val="24"/>
          <w:szCs w:val="24"/>
        </w:rPr>
        <w:t>муниципальных учреждениях, хозяйственных обществах,</w:t>
      </w:r>
    </w:p>
    <w:p w:rsidR="00CE3644" w:rsidRPr="00A852D2" w:rsidRDefault="00CE3644" w:rsidP="00CE3644">
      <w:pPr>
        <w:jc w:val="center"/>
        <w:rPr>
          <w:b/>
          <w:sz w:val="24"/>
          <w:szCs w:val="24"/>
        </w:rPr>
      </w:pPr>
      <w:proofErr w:type="gramStart"/>
      <w:r w:rsidRPr="00A852D2">
        <w:rPr>
          <w:b/>
          <w:sz w:val="24"/>
          <w:szCs w:val="24"/>
        </w:rPr>
        <w:t>товариществах</w:t>
      </w:r>
      <w:proofErr w:type="gramEnd"/>
      <w:r w:rsidRPr="00A852D2">
        <w:rPr>
          <w:b/>
          <w:sz w:val="24"/>
          <w:szCs w:val="24"/>
        </w:rPr>
        <w:t>, акции, доли (вклады) в уставном (складочном)</w:t>
      </w:r>
      <w:r>
        <w:rPr>
          <w:b/>
          <w:sz w:val="24"/>
          <w:szCs w:val="24"/>
        </w:rPr>
        <w:t xml:space="preserve"> </w:t>
      </w:r>
      <w:r w:rsidRPr="00A852D2">
        <w:rPr>
          <w:b/>
          <w:sz w:val="24"/>
          <w:szCs w:val="24"/>
        </w:rPr>
        <w:t>капитале которых принадлежат муниципальному образованию,</w:t>
      </w:r>
    </w:p>
    <w:p w:rsidR="00CE3644" w:rsidRPr="003140E6" w:rsidRDefault="00CE3644" w:rsidP="00CE3644">
      <w:pPr>
        <w:jc w:val="center"/>
        <w:rPr>
          <w:sz w:val="24"/>
          <w:szCs w:val="24"/>
        </w:rPr>
      </w:pPr>
      <w:r w:rsidRPr="00A852D2">
        <w:rPr>
          <w:b/>
          <w:sz w:val="24"/>
          <w:szCs w:val="24"/>
        </w:rPr>
        <w:t>иных юридических лицах, в которых муниципальное</w:t>
      </w:r>
      <w:r>
        <w:rPr>
          <w:b/>
          <w:sz w:val="24"/>
          <w:szCs w:val="24"/>
        </w:rPr>
        <w:t xml:space="preserve"> </w:t>
      </w:r>
      <w:r w:rsidRPr="00A852D2">
        <w:rPr>
          <w:b/>
          <w:sz w:val="24"/>
          <w:szCs w:val="24"/>
        </w:rPr>
        <w:t>образование является учредителем</w:t>
      </w: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080"/>
        <w:gridCol w:w="1080"/>
        <w:gridCol w:w="2146"/>
        <w:gridCol w:w="1320"/>
        <w:gridCol w:w="1656"/>
        <w:gridCol w:w="1320"/>
        <w:gridCol w:w="1320"/>
        <w:gridCol w:w="1320"/>
      </w:tblGrid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FF0554"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FF055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F0554">
              <w:rPr>
                <w:sz w:val="22"/>
                <w:szCs w:val="22"/>
              </w:rPr>
              <w:t>/</w:t>
            </w:r>
            <w:proofErr w:type="spellStart"/>
            <w:r w:rsidRPr="00FF055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 xml:space="preserve">Полное     </w:t>
            </w:r>
            <w:r w:rsidRPr="00FF0554">
              <w:rPr>
                <w:sz w:val="22"/>
                <w:szCs w:val="22"/>
              </w:rPr>
              <w:br/>
              <w:t xml:space="preserve">наименование и </w:t>
            </w:r>
            <w:r w:rsidRPr="00FF0554">
              <w:rPr>
                <w:sz w:val="22"/>
                <w:szCs w:val="22"/>
              </w:rPr>
              <w:br/>
              <w:t>организационн</w:t>
            </w:r>
            <w:proofErr w:type="gramStart"/>
            <w:r w:rsidRPr="00FF0554">
              <w:rPr>
                <w:sz w:val="22"/>
                <w:szCs w:val="22"/>
              </w:rPr>
              <w:t>о-</w:t>
            </w:r>
            <w:proofErr w:type="gramEnd"/>
            <w:r w:rsidRPr="00FF0554">
              <w:rPr>
                <w:sz w:val="22"/>
                <w:szCs w:val="22"/>
              </w:rPr>
              <w:br/>
              <w:t xml:space="preserve">правовая форма </w:t>
            </w:r>
            <w:r w:rsidRPr="00FF0554">
              <w:rPr>
                <w:sz w:val="22"/>
                <w:szCs w:val="22"/>
              </w:rPr>
              <w:br/>
              <w:t xml:space="preserve"> юридического  </w:t>
            </w:r>
            <w:r w:rsidRPr="00FF0554">
              <w:rPr>
                <w:sz w:val="22"/>
                <w:szCs w:val="22"/>
              </w:rPr>
              <w:br/>
              <w:t xml:space="preserve">    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 xml:space="preserve">Адрес </w:t>
            </w:r>
            <w:r w:rsidRPr="00FF0554">
              <w:rPr>
                <w:sz w:val="22"/>
                <w:szCs w:val="22"/>
              </w:rPr>
              <w:br/>
              <w:t>(мест</w:t>
            </w:r>
            <w:proofErr w:type="gramStart"/>
            <w:r w:rsidRPr="00FF0554">
              <w:rPr>
                <w:sz w:val="22"/>
                <w:szCs w:val="22"/>
              </w:rPr>
              <w:t>о-</w:t>
            </w:r>
            <w:proofErr w:type="gramEnd"/>
            <w:r w:rsidRPr="00FF0554">
              <w:rPr>
                <w:sz w:val="22"/>
                <w:szCs w:val="22"/>
              </w:rPr>
              <w:br/>
            </w:r>
            <w:proofErr w:type="spellStart"/>
            <w:r w:rsidRPr="00FF0554">
              <w:rPr>
                <w:sz w:val="22"/>
                <w:szCs w:val="22"/>
              </w:rPr>
              <w:t>нахож</w:t>
            </w:r>
            <w:proofErr w:type="spellEnd"/>
            <w:r w:rsidRPr="00FF0554">
              <w:rPr>
                <w:sz w:val="22"/>
                <w:szCs w:val="22"/>
              </w:rPr>
              <w:t xml:space="preserve">- </w:t>
            </w:r>
            <w:r w:rsidRPr="00FF0554">
              <w:rPr>
                <w:sz w:val="22"/>
                <w:szCs w:val="22"/>
              </w:rPr>
              <w:br/>
            </w:r>
            <w:proofErr w:type="spellStart"/>
            <w:r w:rsidRPr="00FF0554">
              <w:rPr>
                <w:sz w:val="22"/>
                <w:szCs w:val="22"/>
              </w:rPr>
              <w:t>дение</w:t>
            </w:r>
            <w:proofErr w:type="spellEnd"/>
            <w:r w:rsidRPr="00FF055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 xml:space="preserve">ОГРН и </w:t>
            </w:r>
            <w:r w:rsidRPr="00FF0554">
              <w:rPr>
                <w:sz w:val="22"/>
                <w:szCs w:val="22"/>
              </w:rPr>
              <w:br/>
              <w:t xml:space="preserve"> дата  </w:t>
            </w:r>
            <w:r w:rsidRPr="00FF0554">
              <w:rPr>
                <w:sz w:val="22"/>
                <w:szCs w:val="22"/>
              </w:rPr>
              <w:br/>
            </w:r>
            <w:proofErr w:type="spellStart"/>
            <w:r w:rsidRPr="00FF0554">
              <w:rPr>
                <w:sz w:val="22"/>
                <w:szCs w:val="22"/>
              </w:rPr>
              <w:t>регис</w:t>
            </w:r>
            <w:proofErr w:type="gramStart"/>
            <w:r w:rsidRPr="00FF0554">
              <w:rPr>
                <w:sz w:val="22"/>
                <w:szCs w:val="22"/>
              </w:rPr>
              <w:t>т</w:t>
            </w:r>
            <w:proofErr w:type="spellEnd"/>
            <w:r w:rsidRPr="00FF0554">
              <w:rPr>
                <w:sz w:val="22"/>
                <w:szCs w:val="22"/>
              </w:rPr>
              <w:t>-</w:t>
            </w:r>
            <w:proofErr w:type="gramEnd"/>
            <w:r w:rsidRPr="00FF0554">
              <w:rPr>
                <w:sz w:val="22"/>
                <w:szCs w:val="22"/>
              </w:rPr>
              <w:br/>
              <w:t xml:space="preserve"> 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>Реквизиты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F0554">
              <w:rPr>
                <w:sz w:val="22"/>
                <w:szCs w:val="22"/>
              </w:rPr>
              <w:t>докумен</w:t>
            </w:r>
            <w:r>
              <w:rPr>
                <w:sz w:val="22"/>
                <w:szCs w:val="22"/>
              </w:rPr>
              <w:t>-</w:t>
            </w:r>
            <w:r w:rsidRPr="00FF0554">
              <w:rPr>
                <w:sz w:val="22"/>
                <w:szCs w:val="22"/>
              </w:rPr>
              <w:t>та</w:t>
            </w:r>
            <w:proofErr w:type="spellEnd"/>
            <w:r w:rsidRPr="00FF0554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t xml:space="preserve"> основания  </w:t>
            </w:r>
            <w:r w:rsidRPr="00FF0554">
              <w:rPr>
                <w:sz w:val="22"/>
                <w:szCs w:val="22"/>
              </w:rPr>
              <w:br/>
              <w:t xml:space="preserve">создания </w:t>
            </w:r>
            <w:proofErr w:type="spellStart"/>
            <w:r>
              <w:rPr>
                <w:sz w:val="22"/>
                <w:szCs w:val="22"/>
              </w:rPr>
              <w:t>юридиче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FF0554"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br/>
              <w:t>кого</w:t>
            </w:r>
            <w:r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t xml:space="preserve">лица  (участия  </w:t>
            </w:r>
            <w:r w:rsidRPr="00FF0554">
              <w:rPr>
                <w:sz w:val="22"/>
                <w:szCs w:val="22"/>
              </w:rPr>
              <w:br/>
              <w:t xml:space="preserve">муниципального  </w:t>
            </w:r>
            <w:r w:rsidRPr="00FF0554">
              <w:rPr>
                <w:sz w:val="22"/>
                <w:szCs w:val="22"/>
              </w:rPr>
              <w:br/>
              <w:t>образования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созда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FF0554">
              <w:rPr>
                <w:sz w:val="22"/>
                <w:szCs w:val="22"/>
              </w:rPr>
              <w:t>нии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FF0554">
              <w:rPr>
                <w:sz w:val="22"/>
                <w:szCs w:val="22"/>
              </w:rPr>
              <w:t xml:space="preserve">уставном  </w:t>
            </w:r>
            <w:r w:rsidRPr="00FF0554">
              <w:rPr>
                <w:sz w:val="22"/>
                <w:szCs w:val="22"/>
              </w:rPr>
              <w:br/>
              <w:t xml:space="preserve"> капитале)  </w:t>
            </w:r>
            <w:r w:rsidRPr="00FF0554">
              <w:rPr>
                <w:sz w:val="22"/>
                <w:szCs w:val="22"/>
              </w:rPr>
              <w:br/>
              <w:t>юридического</w:t>
            </w:r>
            <w:r w:rsidRPr="00FF0554">
              <w:rPr>
                <w:sz w:val="22"/>
                <w:szCs w:val="22"/>
              </w:rPr>
              <w:br/>
              <w:t xml:space="preserve">   лица)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 xml:space="preserve">Размер  </w:t>
            </w:r>
            <w:r w:rsidRPr="00FF0554">
              <w:rPr>
                <w:sz w:val="22"/>
                <w:szCs w:val="22"/>
              </w:rPr>
              <w:br/>
              <w:t>уставного</w:t>
            </w:r>
            <w:r w:rsidRPr="00FF0554">
              <w:rPr>
                <w:sz w:val="22"/>
                <w:szCs w:val="22"/>
              </w:rPr>
              <w:br/>
              <w:t xml:space="preserve">  фонда  </w:t>
            </w:r>
            <w:r w:rsidRPr="00FF0554">
              <w:rPr>
                <w:sz w:val="22"/>
                <w:szCs w:val="22"/>
              </w:rPr>
              <w:br/>
              <w:t xml:space="preserve">  (для   </w:t>
            </w:r>
            <w:r w:rsidRPr="00FF055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FF0554">
              <w:rPr>
                <w:sz w:val="22"/>
                <w:szCs w:val="22"/>
              </w:rPr>
              <w:t>муниц</w:t>
            </w:r>
            <w:proofErr w:type="gramStart"/>
            <w:r w:rsidRPr="00FF0554">
              <w:rPr>
                <w:sz w:val="22"/>
                <w:szCs w:val="22"/>
              </w:rPr>
              <w:t>и</w:t>
            </w:r>
            <w:proofErr w:type="spellEnd"/>
            <w:r w:rsidRPr="00FF0554">
              <w:rPr>
                <w:sz w:val="22"/>
                <w:szCs w:val="22"/>
              </w:rPr>
              <w:t>-</w:t>
            </w:r>
            <w:proofErr w:type="gramEnd"/>
            <w:r w:rsidRPr="00FF0554"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FF0554">
              <w:rPr>
                <w:sz w:val="22"/>
                <w:szCs w:val="22"/>
              </w:rPr>
              <w:t>пальных</w:t>
            </w:r>
            <w:proofErr w:type="spellEnd"/>
            <w:r w:rsidRPr="00FF0554"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br/>
              <w:t>унитарных</w:t>
            </w:r>
            <w:r w:rsidRPr="00FF0554">
              <w:rPr>
                <w:sz w:val="22"/>
                <w:szCs w:val="22"/>
              </w:rPr>
              <w:br/>
            </w:r>
            <w:proofErr w:type="spellStart"/>
            <w:r w:rsidRPr="00FF0554">
              <w:rPr>
                <w:sz w:val="22"/>
                <w:szCs w:val="22"/>
              </w:rPr>
              <w:t>предпри</w:t>
            </w:r>
            <w:proofErr w:type="spellEnd"/>
            <w:r w:rsidRPr="00FF0554">
              <w:rPr>
                <w:sz w:val="22"/>
                <w:szCs w:val="22"/>
              </w:rPr>
              <w:t xml:space="preserve">- </w:t>
            </w:r>
            <w:r w:rsidRPr="00FF055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FF0554">
              <w:rPr>
                <w:sz w:val="22"/>
                <w:szCs w:val="22"/>
              </w:rPr>
              <w:t>ятий</w:t>
            </w:r>
            <w:proofErr w:type="spellEnd"/>
            <w:r w:rsidRPr="00FF0554">
              <w:rPr>
                <w:sz w:val="22"/>
                <w:szCs w:val="22"/>
              </w:rPr>
              <w:t xml:space="preserve">),  </w:t>
            </w:r>
            <w:r w:rsidRPr="00FF0554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>Размер</w:t>
            </w:r>
            <w:r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t xml:space="preserve">доли,  </w:t>
            </w:r>
            <w:r w:rsidRPr="00FF0554">
              <w:rPr>
                <w:sz w:val="22"/>
                <w:szCs w:val="22"/>
              </w:rPr>
              <w:br/>
              <w:t>принад</w:t>
            </w:r>
            <w:r>
              <w:rPr>
                <w:sz w:val="22"/>
                <w:szCs w:val="22"/>
              </w:rPr>
              <w:t>леж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br/>
            </w:r>
            <w:r w:rsidRPr="00FF0554">
              <w:rPr>
                <w:sz w:val="22"/>
                <w:szCs w:val="22"/>
              </w:rPr>
              <w:t>щей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F0554">
              <w:rPr>
                <w:sz w:val="22"/>
                <w:szCs w:val="22"/>
              </w:rPr>
              <w:t>муници</w:t>
            </w:r>
            <w:proofErr w:type="spellEnd"/>
            <w:r w:rsidRPr="00FF0554">
              <w:rPr>
                <w:sz w:val="22"/>
                <w:szCs w:val="22"/>
              </w:rPr>
              <w:t xml:space="preserve">- </w:t>
            </w:r>
            <w:r w:rsidRPr="00FF0554">
              <w:rPr>
                <w:sz w:val="22"/>
                <w:szCs w:val="22"/>
              </w:rPr>
              <w:br/>
            </w:r>
            <w:proofErr w:type="spellStart"/>
            <w:r w:rsidRPr="00FF0554">
              <w:rPr>
                <w:sz w:val="22"/>
                <w:szCs w:val="22"/>
              </w:rPr>
              <w:t>пальному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t>району</w:t>
            </w:r>
            <w:r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t xml:space="preserve">  (для  </w:t>
            </w:r>
            <w:r w:rsidRPr="00FF0554">
              <w:rPr>
                <w:sz w:val="22"/>
                <w:szCs w:val="22"/>
              </w:rPr>
              <w:br/>
              <w:t>хозяйст</w:t>
            </w:r>
            <w:r>
              <w:rPr>
                <w:sz w:val="22"/>
                <w:szCs w:val="22"/>
              </w:rPr>
              <w:t>венных</w:t>
            </w:r>
            <w:r w:rsidRPr="00FF0554">
              <w:rPr>
                <w:sz w:val="22"/>
                <w:szCs w:val="22"/>
              </w:rPr>
              <w:br/>
              <w:t xml:space="preserve"> обществ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br/>
            </w:r>
            <w:r w:rsidRPr="00FF0554">
              <w:rPr>
                <w:sz w:val="22"/>
                <w:szCs w:val="22"/>
              </w:rPr>
              <w:t>товариществ)</w:t>
            </w:r>
            <w:r w:rsidRPr="00FF0554">
              <w:rPr>
                <w:sz w:val="22"/>
                <w:szCs w:val="22"/>
              </w:rPr>
              <w:br/>
              <w:t xml:space="preserve">  (%)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>Бала</w:t>
            </w:r>
            <w:proofErr w:type="gramStart"/>
            <w:r w:rsidRPr="00FF0554">
              <w:rPr>
                <w:sz w:val="22"/>
                <w:szCs w:val="22"/>
              </w:rPr>
              <w:t>н-</w:t>
            </w:r>
            <w:proofErr w:type="gramEnd"/>
            <w:r w:rsidRPr="00FF0554">
              <w:rPr>
                <w:sz w:val="22"/>
                <w:szCs w:val="22"/>
              </w:rPr>
              <w:t xml:space="preserve">  </w:t>
            </w:r>
            <w:r w:rsidRPr="00FF0554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FF0554">
              <w:rPr>
                <w:sz w:val="22"/>
                <w:szCs w:val="22"/>
              </w:rPr>
              <w:t>совая</w:t>
            </w:r>
            <w:proofErr w:type="spellEnd"/>
            <w:r w:rsidRPr="00FF0554">
              <w:rPr>
                <w:sz w:val="22"/>
                <w:szCs w:val="22"/>
              </w:rPr>
              <w:t xml:space="preserve">  </w:t>
            </w:r>
            <w:r w:rsidRPr="00FF0554">
              <w:rPr>
                <w:sz w:val="22"/>
                <w:szCs w:val="22"/>
              </w:rPr>
              <w:br/>
              <w:t>стоимость</w:t>
            </w:r>
            <w:r w:rsidRPr="00FF0554">
              <w:rPr>
                <w:sz w:val="22"/>
                <w:szCs w:val="22"/>
              </w:rPr>
              <w:br/>
              <w:t xml:space="preserve">основных </w:t>
            </w:r>
            <w:r w:rsidRPr="00FF0554">
              <w:rPr>
                <w:sz w:val="22"/>
                <w:szCs w:val="22"/>
              </w:rPr>
              <w:br/>
              <w:t xml:space="preserve"> средств </w:t>
            </w:r>
            <w:r w:rsidRPr="00FF0554">
              <w:rPr>
                <w:sz w:val="22"/>
                <w:szCs w:val="22"/>
              </w:rPr>
              <w:br/>
              <w:t>(фондов),</w:t>
            </w:r>
            <w:r w:rsidRPr="00FF0554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>Ост</w:t>
            </w:r>
            <w:proofErr w:type="gramStart"/>
            <w:r w:rsidRPr="00FF0554">
              <w:rPr>
                <w:sz w:val="22"/>
                <w:szCs w:val="22"/>
              </w:rPr>
              <w:t>а-</w:t>
            </w:r>
            <w:proofErr w:type="gramEnd"/>
            <w:r w:rsidRPr="00FF0554">
              <w:rPr>
                <w:sz w:val="22"/>
                <w:szCs w:val="22"/>
              </w:rPr>
              <w:t xml:space="preserve">  </w:t>
            </w:r>
            <w:r w:rsidRPr="00FF0554">
              <w:rPr>
                <w:sz w:val="22"/>
                <w:szCs w:val="22"/>
              </w:rPr>
              <w:br/>
              <w:t xml:space="preserve"> точная  </w:t>
            </w:r>
            <w:r w:rsidRPr="00FF0554">
              <w:rPr>
                <w:sz w:val="22"/>
                <w:szCs w:val="22"/>
              </w:rPr>
              <w:br/>
              <w:t>стоимость</w:t>
            </w:r>
            <w:r w:rsidRPr="00FF0554">
              <w:rPr>
                <w:sz w:val="22"/>
                <w:szCs w:val="22"/>
              </w:rPr>
              <w:br/>
              <w:t xml:space="preserve">основных </w:t>
            </w:r>
            <w:r w:rsidRPr="00FF0554">
              <w:rPr>
                <w:sz w:val="22"/>
                <w:szCs w:val="22"/>
              </w:rPr>
              <w:br/>
              <w:t xml:space="preserve"> средств </w:t>
            </w:r>
            <w:r w:rsidRPr="00FF0554">
              <w:rPr>
                <w:sz w:val="22"/>
                <w:szCs w:val="22"/>
              </w:rPr>
              <w:br/>
              <w:t>(фондов),</w:t>
            </w:r>
            <w:r w:rsidRPr="00FF0554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FF0554" w:rsidRDefault="00CE3644" w:rsidP="003A6ED5">
            <w:pPr>
              <w:jc w:val="center"/>
              <w:rPr>
                <w:sz w:val="22"/>
                <w:szCs w:val="22"/>
              </w:rPr>
            </w:pPr>
            <w:r w:rsidRPr="00FF0554">
              <w:rPr>
                <w:sz w:val="22"/>
                <w:szCs w:val="22"/>
              </w:rPr>
              <w:t>Средн</w:t>
            </w:r>
            <w:proofErr w:type="gramStart"/>
            <w:r w:rsidRPr="00FF0554">
              <w:rPr>
                <w:sz w:val="22"/>
                <w:szCs w:val="22"/>
              </w:rPr>
              <w:t>е-</w:t>
            </w:r>
            <w:proofErr w:type="gramEnd"/>
            <w:r w:rsidRPr="00FF0554">
              <w:rPr>
                <w:sz w:val="22"/>
                <w:szCs w:val="22"/>
              </w:rPr>
              <w:t xml:space="preserve"> </w:t>
            </w:r>
            <w:r w:rsidRPr="00FF0554">
              <w:rPr>
                <w:sz w:val="22"/>
                <w:szCs w:val="22"/>
              </w:rPr>
              <w:br/>
              <w:t>списочная</w:t>
            </w:r>
            <w:r w:rsidRPr="00FF0554">
              <w:rPr>
                <w:sz w:val="22"/>
                <w:szCs w:val="22"/>
              </w:rPr>
              <w:br/>
              <w:t xml:space="preserve"> числен- </w:t>
            </w:r>
            <w:r w:rsidRPr="00FF0554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FF0554">
              <w:rPr>
                <w:sz w:val="22"/>
                <w:szCs w:val="22"/>
              </w:rPr>
              <w:t>ность</w:t>
            </w:r>
            <w:proofErr w:type="spellEnd"/>
            <w:r w:rsidRPr="00FF0554">
              <w:rPr>
                <w:sz w:val="22"/>
                <w:szCs w:val="22"/>
              </w:rPr>
              <w:t xml:space="preserve">  </w:t>
            </w:r>
            <w:r w:rsidRPr="00FF0554">
              <w:rPr>
                <w:sz w:val="22"/>
                <w:szCs w:val="22"/>
              </w:rPr>
              <w:br/>
              <w:t xml:space="preserve"> работ-  </w:t>
            </w:r>
            <w:r w:rsidRPr="00FF055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FF0554">
              <w:rPr>
                <w:sz w:val="22"/>
                <w:szCs w:val="22"/>
              </w:rPr>
              <w:t>ников</w:t>
            </w:r>
            <w:proofErr w:type="spellEnd"/>
            <w:r w:rsidRPr="00FF0554">
              <w:rPr>
                <w:sz w:val="22"/>
                <w:szCs w:val="22"/>
              </w:rPr>
              <w:t xml:space="preserve">,  </w:t>
            </w:r>
            <w:r w:rsidRPr="00FF0554">
              <w:rPr>
                <w:sz w:val="22"/>
                <w:szCs w:val="22"/>
              </w:rPr>
              <w:br/>
              <w:t xml:space="preserve">  чел.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10    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138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jc w:val="center"/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>3.1. Муниципальные предприятия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>...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 xml:space="preserve">Итого: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138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jc w:val="center"/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>3.2. Муниципальные учреждения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>...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 xml:space="preserve">Итого: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138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jc w:val="center"/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 xml:space="preserve">3.3. Хозяйственные общества, товарищества, акции, доли (вклады) в уставном (складочном) капитале </w:t>
            </w:r>
          </w:p>
          <w:p w:rsidR="00CE3644" w:rsidRPr="008A056A" w:rsidRDefault="00CE3644" w:rsidP="003A6ED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A056A">
              <w:rPr>
                <w:b/>
                <w:sz w:val="22"/>
                <w:szCs w:val="22"/>
              </w:rPr>
              <w:t xml:space="preserve">которых принадлежат  муниципальному образованию, иные юридические лица,                        </w:t>
            </w:r>
            <w:r w:rsidRPr="008A056A">
              <w:rPr>
                <w:b/>
                <w:sz w:val="22"/>
                <w:szCs w:val="22"/>
              </w:rPr>
              <w:br/>
              <w:t xml:space="preserve">                       в которых муниципальный район является учредителем</w:t>
            </w:r>
            <w:proofErr w:type="gramEnd"/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>...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 xml:space="preserve">Итого: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b/>
                <w:sz w:val="22"/>
                <w:szCs w:val="22"/>
              </w:rPr>
            </w:pPr>
            <w:r w:rsidRPr="008A056A">
              <w:rPr>
                <w:b/>
                <w:sz w:val="22"/>
                <w:szCs w:val="22"/>
              </w:rPr>
              <w:t xml:space="preserve">Итого по разделу 3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  <w:r w:rsidRPr="008A056A">
              <w:rPr>
                <w:sz w:val="22"/>
                <w:szCs w:val="22"/>
              </w:rPr>
              <w:t xml:space="preserve">   </w:t>
            </w:r>
            <w:proofErr w:type="spellStart"/>
            <w:r w:rsidRPr="008A056A">
              <w:rPr>
                <w:sz w:val="22"/>
                <w:szCs w:val="22"/>
              </w:rPr>
              <w:t>x</w:t>
            </w:r>
            <w:proofErr w:type="spellEnd"/>
            <w:r w:rsidRPr="008A056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A056A" w:rsidRDefault="00CE3644" w:rsidP="003A6ED5">
            <w:pPr>
              <w:rPr>
                <w:sz w:val="22"/>
                <w:szCs w:val="22"/>
              </w:rPr>
            </w:pPr>
          </w:p>
        </w:tc>
      </w:tr>
    </w:tbl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CE3644" w:rsidRPr="00753920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</w:t>
      </w:r>
      <w:r w:rsidRPr="00753920">
        <w:rPr>
          <w:rFonts w:eastAsia="Calibri"/>
          <w:sz w:val="24"/>
          <w:szCs w:val="24"/>
          <w:lang w:eastAsia="en-US"/>
        </w:rPr>
        <w:t>риложени</w:t>
      </w:r>
      <w:r>
        <w:rPr>
          <w:rFonts w:eastAsia="Calibri"/>
          <w:sz w:val="24"/>
          <w:szCs w:val="24"/>
          <w:lang w:eastAsia="en-US"/>
        </w:rPr>
        <w:t>ю</w:t>
      </w:r>
      <w:r w:rsidRPr="0075392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753920">
        <w:rPr>
          <w:rFonts w:eastAsia="Calibri"/>
          <w:sz w:val="24"/>
          <w:szCs w:val="24"/>
          <w:lang w:eastAsia="en-US"/>
        </w:rPr>
        <w:t xml:space="preserve"> 8</w:t>
      </w:r>
    </w:p>
    <w:p w:rsidR="00CE3644" w:rsidRPr="00753920" w:rsidRDefault="00CE3644" w:rsidP="00CE3644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753920">
        <w:rPr>
          <w:rFonts w:eastAsia="Calibri"/>
          <w:sz w:val="24"/>
          <w:szCs w:val="24"/>
          <w:lang w:eastAsia="en-US"/>
        </w:rPr>
        <w:t>к Положению о порядке ведения Реестра</w:t>
      </w:r>
    </w:p>
    <w:p w:rsidR="00CE3644" w:rsidRDefault="00CE3644" w:rsidP="00CE3644">
      <w:pPr>
        <w:outlineLvl w:val="1"/>
        <w:rPr>
          <w:rFonts w:eastAsia="Calibri"/>
          <w:sz w:val="24"/>
          <w:szCs w:val="24"/>
          <w:lang w:eastAsia="en-US"/>
        </w:rPr>
      </w:pPr>
    </w:p>
    <w:p w:rsidR="00CE3644" w:rsidRPr="00B21DE3" w:rsidRDefault="00CE3644" w:rsidP="00CE3644">
      <w:pPr>
        <w:jc w:val="center"/>
        <w:outlineLvl w:val="1"/>
        <w:rPr>
          <w:b/>
          <w:sz w:val="24"/>
          <w:szCs w:val="24"/>
        </w:rPr>
      </w:pPr>
      <w:r w:rsidRPr="00B21DE3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B21DE3">
        <w:rPr>
          <w:b/>
          <w:sz w:val="24"/>
          <w:szCs w:val="24"/>
        </w:rPr>
        <w:t>Объекты недвижимого имущества</w:t>
      </w:r>
    </w:p>
    <w:p w:rsidR="00CE3644" w:rsidRDefault="00CE3644" w:rsidP="00CE3644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440"/>
        <w:gridCol w:w="1080"/>
        <w:gridCol w:w="1200"/>
        <w:gridCol w:w="960"/>
        <w:gridCol w:w="1080"/>
        <w:gridCol w:w="1080"/>
        <w:gridCol w:w="1200"/>
        <w:gridCol w:w="1320"/>
        <w:gridCol w:w="960"/>
        <w:gridCol w:w="1320"/>
      </w:tblGrid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№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24612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4612A">
              <w:rPr>
                <w:sz w:val="22"/>
                <w:szCs w:val="22"/>
              </w:rPr>
              <w:t>/</w:t>
            </w:r>
            <w:proofErr w:type="spellStart"/>
            <w:r w:rsidRPr="0024612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Наименование </w:t>
            </w:r>
            <w:r w:rsidRPr="0024612A">
              <w:rPr>
                <w:sz w:val="22"/>
                <w:szCs w:val="22"/>
              </w:rPr>
              <w:br/>
              <w:t xml:space="preserve"> недвижимого  </w:t>
            </w:r>
            <w:r w:rsidRPr="0024612A">
              <w:rPr>
                <w:sz w:val="22"/>
                <w:szCs w:val="22"/>
              </w:rPr>
              <w:br/>
              <w:t xml:space="preserve">  имущества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Адрес   </w:t>
            </w:r>
            <w:r w:rsidRPr="0024612A">
              <w:rPr>
                <w:sz w:val="22"/>
                <w:szCs w:val="22"/>
              </w:rPr>
              <w:br/>
              <w:t xml:space="preserve"> (мест</w:t>
            </w:r>
            <w:proofErr w:type="gramStart"/>
            <w:r w:rsidRPr="0024612A">
              <w:rPr>
                <w:sz w:val="22"/>
                <w:szCs w:val="22"/>
              </w:rPr>
              <w:t>о-</w:t>
            </w:r>
            <w:proofErr w:type="gramEnd"/>
            <w:r w:rsidRPr="0024612A">
              <w:rPr>
                <w:sz w:val="22"/>
                <w:szCs w:val="22"/>
              </w:rPr>
              <w:t xml:space="preserve">  </w:t>
            </w:r>
            <w:r w:rsidRPr="0024612A">
              <w:rPr>
                <w:sz w:val="22"/>
                <w:szCs w:val="22"/>
              </w:rPr>
              <w:br/>
              <w:t>положение)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proofErr w:type="spellStart"/>
            <w:r w:rsidRPr="0024612A">
              <w:rPr>
                <w:sz w:val="22"/>
                <w:szCs w:val="22"/>
              </w:rPr>
              <w:t>Кадас</w:t>
            </w:r>
            <w:proofErr w:type="gramStart"/>
            <w:r w:rsidRPr="0024612A">
              <w:rPr>
                <w:sz w:val="22"/>
                <w:szCs w:val="22"/>
              </w:rPr>
              <w:t>т</w:t>
            </w:r>
            <w:proofErr w:type="spellEnd"/>
            <w:r w:rsidRPr="0024612A">
              <w:rPr>
                <w:sz w:val="22"/>
                <w:szCs w:val="22"/>
              </w:rPr>
              <w:t>-</w:t>
            </w:r>
            <w:proofErr w:type="gramEnd"/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ровый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номер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Общая  </w:t>
            </w:r>
            <w:r w:rsidRPr="0024612A">
              <w:rPr>
                <w:sz w:val="22"/>
                <w:szCs w:val="22"/>
              </w:rPr>
              <w:br/>
              <w:t>площадь,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прот</w:t>
            </w:r>
            <w:proofErr w:type="gramStart"/>
            <w:r w:rsidRPr="0024612A">
              <w:rPr>
                <w:sz w:val="22"/>
                <w:szCs w:val="22"/>
              </w:rPr>
              <w:t>я</w:t>
            </w:r>
            <w:proofErr w:type="spellEnd"/>
            <w:r w:rsidRPr="0024612A">
              <w:rPr>
                <w:sz w:val="22"/>
                <w:szCs w:val="22"/>
              </w:rPr>
              <w:t>-</w:t>
            </w:r>
            <w:proofErr w:type="gram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женность</w:t>
            </w:r>
            <w:proofErr w:type="spellEnd"/>
            <w:r w:rsidRPr="0024612A">
              <w:rPr>
                <w:sz w:val="22"/>
                <w:szCs w:val="22"/>
              </w:rPr>
              <w:br/>
              <w:t xml:space="preserve">(м2, м)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>Бала</w:t>
            </w:r>
            <w:proofErr w:type="gramStart"/>
            <w:r w:rsidRPr="0024612A">
              <w:rPr>
                <w:sz w:val="22"/>
                <w:szCs w:val="22"/>
              </w:rPr>
              <w:t>н-</w:t>
            </w:r>
            <w:proofErr w:type="gramEnd"/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совая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стои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мость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(тыс. </w:t>
            </w:r>
            <w:r w:rsidRPr="0024612A">
              <w:rPr>
                <w:sz w:val="22"/>
                <w:szCs w:val="22"/>
              </w:rPr>
              <w:br/>
              <w:t xml:space="preserve">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proofErr w:type="spellStart"/>
            <w:r w:rsidRPr="0024612A">
              <w:rPr>
                <w:sz w:val="22"/>
                <w:szCs w:val="22"/>
              </w:rPr>
              <w:t>Аморт</w:t>
            </w:r>
            <w:proofErr w:type="gramStart"/>
            <w:r w:rsidRPr="0024612A">
              <w:rPr>
                <w:sz w:val="22"/>
                <w:szCs w:val="22"/>
              </w:rPr>
              <w:t>и</w:t>
            </w:r>
            <w:proofErr w:type="spellEnd"/>
            <w:r w:rsidRPr="0024612A">
              <w:rPr>
                <w:sz w:val="22"/>
                <w:szCs w:val="22"/>
              </w:rPr>
              <w:t>-</w:t>
            </w:r>
            <w:proofErr w:type="gramEnd"/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зация</w:t>
            </w:r>
            <w:proofErr w:type="spellEnd"/>
            <w:r w:rsidRPr="0024612A">
              <w:rPr>
                <w:sz w:val="22"/>
                <w:szCs w:val="22"/>
              </w:rPr>
              <w:t xml:space="preserve">/ </w:t>
            </w:r>
            <w:r w:rsidRPr="0024612A">
              <w:rPr>
                <w:sz w:val="22"/>
                <w:szCs w:val="22"/>
              </w:rPr>
              <w:br/>
              <w:t xml:space="preserve"> износ </w:t>
            </w:r>
            <w:r w:rsidRPr="0024612A">
              <w:rPr>
                <w:sz w:val="22"/>
                <w:szCs w:val="22"/>
              </w:rPr>
              <w:br/>
              <w:t xml:space="preserve"> (тыс. </w:t>
            </w:r>
            <w:r w:rsidRPr="0024612A">
              <w:rPr>
                <w:sz w:val="22"/>
                <w:szCs w:val="22"/>
              </w:rPr>
              <w:br/>
              <w:t xml:space="preserve"> 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proofErr w:type="spellStart"/>
            <w:r w:rsidRPr="0024612A">
              <w:rPr>
                <w:sz w:val="22"/>
                <w:szCs w:val="22"/>
              </w:rPr>
              <w:t>Кадас</w:t>
            </w:r>
            <w:proofErr w:type="gramStart"/>
            <w:r w:rsidRPr="0024612A">
              <w:rPr>
                <w:sz w:val="22"/>
                <w:szCs w:val="22"/>
              </w:rPr>
              <w:t>т</w:t>
            </w:r>
            <w:proofErr w:type="spellEnd"/>
            <w:r w:rsidRPr="0024612A">
              <w:rPr>
                <w:sz w:val="22"/>
                <w:szCs w:val="22"/>
              </w:rPr>
              <w:t>-</w:t>
            </w:r>
            <w:proofErr w:type="gramEnd"/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ровая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стои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мость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(тыс. </w:t>
            </w:r>
            <w:r w:rsidRPr="0024612A">
              <w:rPr>
                <w:sz w:val="22"/>
                <w:szCs w:val="22"/>
              </w:rPr>
              <w:br/>
              <w:t xml:space="preserve"> руб.)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Дата  </w:t>
            </w:r>
            <w:r w:rsidRPr="0024612A">
              <w:rPr>
                <w:sz w:val="22"/>
                <w:szCs w:val="22"/>
              </w:rPr>
              <w:br/>
              <w:t>возни</w:t>
            </w:r>
            <w:proofErr w:type="gramStart"/>
            <w:r w:rsidRPr="0024612A">
              <w:rPr>
                <w:sz w:val="22"/>
                <w:szCs w:val="22"/>
              </w:rPr>
              <w:t>к-</w:t>
            </w:r>
            <w:proofErr w:type="gram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новения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  и   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прекра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щения</w:t>
            </w:r>
            <w:proofErr w:type="spellEnd"/>
            <w:r w:rsidRPr="0024612A">
              <w:rPr>
                <w:sz w:val="22"/>
                <w:szCs w:val="22"/>
              </w:rPr>
              <w:t xml:space="preserve">  </w:t>
            </w:r>
            <w:r w:rsidRPr="0024612A">
              <w:rPr>
                <w:sz w:val="22"/>
                <w:szCs w:val="22"/>
              </w:rPr>
              <w:br/>
              <w:t xml:space="preserve"> права 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муници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пальной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собст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венности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>Реквизиты</w:t>
            </w:r>
            <w:r w:rsidRPr="0024612A">
              <w:rPr>
                <w:sz w:val="22"/>
                <w:szCs w:val="22"/>
              </w:rPr>
              <w:br/>
              <w:t xml:space="preserve">  док</w:t>
            </w:r>
            <w:proofErr w:type="gramStart"/>
            <w:r w:rsidRPr="0024612A">
              <w:rPr>
                <w:sz w:val="22"/>
                <w:szCs w:val="22"/>
              </w:rPr>
              <w:t>у-</w:t>
            </w:r>
            <w:proofErr w:type="gramEnd"/>
            <w:r w:rsidRPr="0024612A">
              <w:rPr>
                <w:sz w:val="22"/>
                <w:szCs w:val="22"/>
              </w:rPr>
              <w:t xml:space="preserve"> 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ментов</w:t>
            </w:r>
            <w:proofErr w:type="spellEnd"/>
            <w:r w:rsidRPr="0024612A">
              <w:rPr>
                <w:sz w:val="22"/>
                <w:szCs w:val="22"/>
              </w:rPr>
              <w:t xml:space="preserve"> - </w:t>
            </w:r>
            <w:r w:rsidRPr="0024612A">
              <w:rPr>
                <w:sz w:val="22"/>
                <w:szCs w:val="22"/>
              </w:rPr>
              <w:br/>
              <w:t>оснований</w:t>
            </w:r>
            <w:r w:rsidRPr="0024612A">
              <w:rPr>
                <w:sz w:val="22"/>
                <w:szCs w:val="22"/>
              </w:rPr>
              <w:br/>
              <w:t xml:space="preserve"> возник-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новения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>(</w:t>
            </w:r>
            <w:proofErr w:type="spellStart"/>
            <w:r w:rsidRPr="0024612A">
              <w:rPr>
                <w:sz w:val="22"/>
                <w:szCs w:val="22"/>
              </w:rPr>
              <w:t>прекра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щения</w:t>
            </w:r>
            <w:proofErr w:type="spellEnd"/>
            <w:r w:rsidRPr="0024612A">
              <w:rPr>
                <w:sz w:val="22"/>
                <w:szCs w:val="22"/>
              </w:rPr>
              <w:t xml:space="preserve">)  </w:t>
            </w:r>
            <w:r w:rsidRPr="0024612A">
              <w:rPr>
                <w:sz w:val="22"/>
                <w:szCs w:val="22"/>
              </w:rPr>
              <w:br/>
              <w:t xml:space="preserve">  права 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муници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пальной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собст</w:t>
            </w:r>
            <w:proofErr w:type="spellEnd"/>
            <w:r w:rsidRPr="0024612A">
              <w:rPr>
                <w:sz w:val="22"/>
                <w:szCs w:val="22"/>
              </w:rPr>
              <w:t xml:space="preserve">- 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венности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Св</w:t>
            </w:r>
            <w:proofErr w:type="gramStart"/>
            <w:r w:rsidRPr="0024612A">
              <w:rPr>
                <w:sz w:val="22"/>
                <w:szCs w:val="22"/>
              </w:rPr>
              <w:t>е</w:t>
            </w:r>
            <w:proofErr w:type="spellEnd"/>
            <w:r w:rsidRPr="0024612A">
              <w:rPr>
                <w:sz w:val="22"/>
                <w:szCs w:val="22"/>
              </w:rPr>
              <w:t>-</w:t>
            </w:r>
            <w:proofErr w:type="gram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дения</w:t>
            </w:r>
            <w:proofErr w:type="spell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 о   </w:t>
            </w:r>
            <w:r w:rsidRPr="0024612A">
              <w:rPr>
                <w:sz w:val="22"/>
                <w:szCs w:val="22"/>
              </w:rPr>
              <w:br/>
              <w:t>право-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обла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дателе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Сведения </w:t>
            </w:r>
            <w:r w:rsidRPr="0024612A">
              <w:rPr>
                <w:sz w:val="22"/>
                <w:szCs w:val="22"/>
              </w:rPr>
              <w:br/>
              <w:t xml:space="preserve">   об    </w:t>
            </w:r>
            <w:r w:rsidRPr="0024612A">
              <w:rPr>
                <w:sz w:val="22"/>
                <w:szCs w:val="22"/>
              </w:rPr>
              <w:br/>
              <w:t xml:space="preserve"> огран</w:t>
            </w:r>
            <w:proofErr w:type="gramStart"/>
            <w:r w:rsidRPr="0024612A">
              <w:rPr>
                <w:sz w:val="22"/>
                <w:szCs w:val="22"/>
              </w:rPr>
              <w:t>и-</w:t>
            </w:r>
            <w:proofErr w:type="gramEnd"/>
            <w:r w:rsidRPr="0024612A">
              <w:rPr>
                <w:sz w:val="22"/>
                <w:szCs w:val="22"/>
              </w:rPr>
              <w:t xml:space="preserve"> 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чениях</w:t>
            </w:r>
            <w:proofErr w:type="spellEnd"/>
            <w:r w:rsidRPr="0024612A">
              <w:rPr>
                <w:sz w:val="22"/>
                <w:szCs w:val="22"/>
              </w:rPr>
              <w:t xml:space="preserve">  </w:t>
            </w:r>
            <w:r w:rsidRPr="0024612A">
              <w:rPr>
                <w:sz w:val="22"/>
                <w:szCs w:val="22"/>
              </w:rPr>
              <w:br/>
              <w:t>(</w:t>
            </w:r>
            <w:proofErr w:type="spellStart"/>
            <w:r w:rsidRPr="0024612A">
              <w:rPr>
                <w:sz w:val="22"/>
                <w:szCs w:val="22"/>
              </w:rPr>
              <w:t>обреме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  <w:t>нениях) с</w:t>
            </w:r>
            <w:r w:rsidRPr="0024612A">
              <w:rPr>
                <w:sz w:val="22"/>
                <w:szCs w:val="22"/>
              </w:rPr>
              <w:br/>
              <w:t>указанием</w:t>
            </w:r>
            <w:r w:rsidRPr="0024612A">
              <w:rPr>
                <w:sz w:val="22"/>
                <w:szCs w:val="22"/>
              </w:rPr>
              <w:br/>
              <w:t>основания</w:t>
            </w:r>
            <w:r w:rsidRPr="0024612A">
              <w:rPr>
                <w:sz w:val="22"/>
                <w:szCs w:val="22"/>
              </w:rPr>
              <w:br/>
              <w:t>и даты их</w:t>
            </w:r>
            <w:r w:rsidRPr="0024612A">
              <w:rPr>
                <w:sz w:val="22"/>
                <w:szCs w:val="22"/>
              </w:rPr>
              <w:br/>
              <w:t xml:space="preserve"> возник- </w:t>
            </w:r>
            <w:r w:rsidRPr="0024612A">
              <w:rPr>
                <w:sz w:val="22"/>
                <w:szCs w:val="22"/>
              </w:rPr>
              <w:br/>
            </w:r>
            <w:proofErr w:type="spellStart"/>
            <w:r w:rsidRPr="0024612A">
              <w:rPr>
                <w:sz w:val="22"/>
                <w:szCs w:val="22"/>
              </w:rPr>
              <w:t>новения</w:t>
            </w:r>
            <w:proofErr w:type="spellEnd"/>
            <w:r w:rsidRPr="0024612A">
              <w:rPr>
                <w:sz w:val="22"/>
                <w:szCs w:val="22"/>
              </w:rPr>
              <w:t xml:space="preserve"> и</w:t>
            </w:r>
            <w:r w:rsidRPr="0024612A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24612A">
              <w:rPr>
                <w:sz w:val="22"/>
                <w:szCs w:val="22"/>
              </w:rPr>
              <w:t>прекра</w:t>
            </w:r>
            <w:proofErr w:type="spellEnd"/>
            <w:r w:rsidRPr="0024612A">
              <w:rPr>
                <w:sz w:val="22"/>
                <w:szCs w:val="22"/>
              </w:rPr>
              <w:t xml:space="preserve">- </w:t>
            </w:r>
            <w:r w:rsidRPr="0024612A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24612A">
              <w:rPr>
                <w:sz w:val="22"/>
                <w:szCs w:val="22"/>
              </w:rPr>
              <w:t>щения</w:t>
            </w:r>
            <w:proofErr w:type="spellEnd"/>
            <w:r w:rsidRPr="0024612A">
              <w:rPr>
                <w:sz w:val="22"/>
                <w:szCs w:val="22"/>
              </w:rPr>
              <w:t xml:space="preserve">  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5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8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10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11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   12    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  <w:r w:rsidRPr="0024612A">
              <w:rPr>
                <w:sz w:val="22"/>
                <w:szCs w:val="22"/>
              </w:rPr>
              <w:t>...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24612A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7365D" w:rsidRDefault="00CE3644" w:rsidP="003A6ED5">
            <w:pPr>
              <w:rPr>
                <w:sz w:val="22"/>
                <w:szCs w:val="22"/>
              </w:rPr>
            </w:pPr>
            <w:r w:rsidRPr="0037365D">
              <w:rPr>
                <w:sz w:val="22"/>
                <w:szCs w:val="22"/>
              </w:rPr>
              <w:t xml:space="preserve">   </w:t>
            </w:r>
            <w:r w:rsidRPr="0037365D">
              <w:rPr>
                <w:b/>
                <w:sz w:val="22"/>
                <w:szCs w:val="22"/>
              </w:rPr>
              <w:t xml:space="preserve">Итого по   </w:t>
            </w:r>
            <w:r w:rsidRPr="0037365D">
              <w:rPr>
                <w:b/>
                <w:sz w:val="22"/>
                <w:szCs w:val="22"/>
              </w:rPr>
              <w:br/>
            </w:r>
            <w:hyperlink w:anchor="Par700" w:history="1">
              <w:r w:rsidRPr="0037365D">
                <w:rPr>
                  <w:b/>
                  <w:sz w:val="22"/>
                  <w:szCs w:val="22"/>
                </w:rPr>
                <w:t>разделу 1</w:t>
              </w:r>
            </w:hyperlink>
            <w:r w:rsidRPr="0037365D">
              <w:rPr>
                <w:b/>
                <w:sz w:val="22"/>
                <w:szCs w:val="22"/>
              </w:rPr>
              <w:t>:</w:t>
            </w:r>
            <w:r w:rsidRPr="0037365D">
              <w:rPr>
                <w:sz w:val="22"/>
                <w:szCs w:val="22"/>
              </w:rPr>
              <w:t xml:space="preserve">  </w:t>
            </w:r>
            <w:r w:rsidRPr="0037365D">
              <w:rPr>
                <w:sz w:val="22"/>
                <w:szCs w:val="22"/>
              </w:rPr>
              <w:br/>
              <w:t xml:space="preserve">  (без учета  </w:t>
            </w:r>
            <w:r w:rsidRPr="0037365D">
              <w:rPr>
                <w:sz w:val="22"/>
                <w:szCs w:val="22"/>
              </w:rPr>
              <w:br/>
              <w:t xml:space="preserve">имущества, на </w:t>
            </w:r>
            <w:r w:rsidRPr="0037365D">
              <w:rPr>
                <w:sz w:val="22"/>
                <w:szCs w:val="22"/>
              </w:rPr>
              <w:br/>
              <w:t xml:space="preserve">   которое    </w:t>
            </w:r>
            <w:r w:rsidRPr="0037365D">
              <w:rPr>
                <w:sz w:val="22"/>
                <w:szCs w:val="22"/>
              </w:rPr>
              <w:br/>
              <w:t xml:space="preserve">  прекращено  </w:t>
            </w:r>
            <w:r w:rsidRPr="0037365D">
              <w:rPr>
                <w:sz w:val="22"/>
                <w:szCs w:val="22"/>
              </w:rPr>
              <w:br/>
              <w:t xml:space="preserve">    право     </w:t>
            </w:r>
            <w:r w:rsidRPr="0037365D">
              <w:rPr>
                <w:sz w:val="22"/>
                <w:szCs w:val="22"/>
              </w:rPr>
              <w:br/>
              <w:t xml:space="preserve">муниципальной </w:t>
            </w:r>
            <w:r w:rsidRPr="0037365D">
              <w:rPr>
                <w:sz w:val="22"/>
                <w:szCs w:val="22"/>
              </w:rPr>
              <w:br/>
              <w:t>собственности)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7365D" w:rsidRDefault="00CE3644" w:rsidP="003A6ED5">
            <w:pPr>
              <w:rPr>
                <w:sz w:val="22"/>
                <w:szCs w:val="22"/>
              </w:rPr>
            </w:pPr>
            <w:r w:rsidRPr="0037365D">
              <w:rPr>
                <w:sz w:val="22"/>
                <w:szCs w:val="22"/>
              </w:rPr>
              <w:t xml:space="preserve">    </w:t>
            </w:r>
            <w:proofErr w:type="spellStart"/>
            <w:r w:rsidRPr="0037365D">
              <w:rPr>
                <w:sz w:val="22"/>
                <w:szCs w:val="22"/>
              </w:rPr>
              <w:t>x</w:t>
            </w:r>
            <w:proofErr w:type="spellEnd"/>
            <w:r w:rsidRPr="0037365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rPr>
                <w:rFonts w:ascii="Courier New" w:hAnsi="Courier New" w:cs="Courier New"/>
              </w:rPr>
            </w:pPr>
            <w:r w:rsidRPr="003140E6"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3140E6">
              <w:rPr>
                <w:rFonts w:ascii="Courier New" w:hAnsi="Courier New" w:cs="Courier New"/>
              </w:rPr>
              <w:t>x</w:t>
            </w:r>
            <w:proofErr w:type="spellEnd"/>
            <w:r w:rsidRPr="003140E6">
              <w:rPr>
                <w:rFonts w:ascii="Courier New" w:hAnsi="Courier New" w:cs="Courier New"/>
              </w:rPr>
              <w:t xml:space="preserve">    </w:t>
            </w:r>
          </w:p>
        </w:tc>
      </w:tr>
    </w:tbl>
    <w:p w:rsidR="00CE3644" w:rsidRDefault="00CE3644" w:rsidP="00CE3644">
      <w:pPr>
        <w:ind w:firstLine="540"/>
        <w:jc w:val="both"/>
        <w:rPr>
          <w:sz w:val="24"/>
          <w:szCs w:val="24"/>
        </w:rPr>
      </w:pPr>
    </w:p>
    <w:p w:rsidR="00CE3644" w:rsidRDefault="00CE3644" w:rsidP="00CE3644">
      <w:pPr>
        <w:jc w:val="right"/>
        <w:rPr>
          <w:sz w:val="24"/>
          <w:szCs w:val="24"/>
        </w:rPr>
      </w:pPr>
    </w:p>
    <w:p w:rsidR="00CE3644" w:rsidRDefault="00CE3644" w:rsidP="00CE3644">
      <w:pPr>
        <w:jc w:val="right"/>
        <w:rPr>
          <w:sz w:val="24"/>
          <w:szCs w:val="24"/>
        </w:rPr>
      </w:pPr>
    </w:p>
    <w:p w:rsidR="00CE3644" w:rsidRDefault="00CE3644" w:rsidP="00CE3644">
      <w:pPr>
        <w:jc w:val="right"/>
        <w:rPr>
          <w:sz w:val="24"/>
          <w:szCs w:val="24"/>
        </w:rPr>
      </w:pPr>
    </w:p>
    <w:p w:rsidR="00CE3644" w:rsidRPr="003140E6" w:rsidRDefault="00CE3644" w:rsidP="00CE3644">
      <w:pPr>
        <w:jc w:val="center"/>
        <w:outlineLvl w:val="2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3140E6">
        <w:rPr>
          <w:b/>
          <w:sz w:val="24"/>
          <w:szCs w:val="24"/>
        </w:rPr>
        <w:t>Сведения о муниципальном движимом имуществе</w:t>
      </w:r>
    </w:p>
    <w:tbl>
      <w:tblPr>
        <w:tblW w:w="0" w:type="auto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862"/>
        <w:gridCol w:w="1418"/>
        <w:gridCol w:w="1418"/>
        <w:gridCol w:w="1700"/>
        <w:gridCol w:w="2410"/>
        <w:gridCol w:w="1296"/>
        <w:gridCol w:w="2531"/>
      </w:tblGrid>
      <w:tr w:rsidR="00CE3644" w:rsidRPr="003140E6" w:rsidTr="003A6ED5">
        <w:trPr>
          <w:trHeight w:val="193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555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55574">
              <w:rPr>
                <w:sz w:val="22"/>
                <w:szCs w:val="22"/>
              </w:rPr>
              <w:t>/</w:t>
            </w:r>
            <w:proofErr w:type="spellStart"/>
            <w:r w:rsidRPr="009555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Наименование </w:t>
            </w:r>
            <w:r w:rsidRPr="00955574">
              <w:rPr>
                <w:sz w:val="22"/>
                <w:szCs w:val="22"/>
              </w:rPr>
              <w:br/>
              <w:t xml:space="preserve">  движимого   </w:t>
            </w:r>
            <w:r w:rsidRPr="00955574">
              <w:rPr>
                <w:sz w:val="22"/>
                <w:szCs w:val="22"/>
              </w:rPr>
              <w:br/>
              <w:t xml:space="preserve"> 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Балансовая </w:t>
            </w:r>
            <w:r w:rsidRPr="00955574">
              <w:rPr>
                <w:sz w:val="22"/>
                <w:szCs w:val="22"/>
              </w:rPr>
              <w:br/>
              <w:t xml:space="preserve">стоимость </w:t>
            </w:r>
            <w:r w:rsidRPr="00955574">
              <w:rPr>
                <w:sz w:val="22"/>
                <w:szCs w:val="22"/>
              </w:rPr>
              <w:br/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Амортизация/ </w:t>
            </w:r>
            <w:r w:rsidRPr="00955574">
              <w:rPr>
                <w:sz w:val="22"/>
                <w:szCs w:val="22"/>
              </w:rPr>
              <w:br/>
              <w:t xml:space="preserve"> износ </w:t>
            </w:r>
            <w:r w:rsidRPr="00955574">
              <w:rPr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 xml:space="preserve">Дата  </w:t>
            </w:r>
            <w:r w:rsidRPr="00955574">
              <w:rPr>
                <w:sz w:val="22"/>
                <w:szCs w:val="22"/>
              </w:rPr>
              <w:br/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  и    </w:t>
            </w:r>
            <w:r w:rsidRPr="00955574">
              <w:rPr>
                <w:sz w:val="22"/>
                <w:szCs w:val="22"/>
              </w:rPr>
              <w:br/>
              <w:t>прекра</w:t>
            </w:r>
            <w:r>
              <w:rPr>
                <w:sz w:val="22"/>
                <w:szCs w:val="22"/>
              </w:rPr>
              <w:t>щения</w:t>
            </w:r>
            <w:r w:rsidRPr="00955574">
              <w:rPr>
                <w:sz w:val="22"/>
                <w:szCs w:val="22"/>
              </w:rPr>
              <w:br/>
              <w:t xml:space="preserve"> права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муниц</w:t>
            </w:r>
            <w:proofErr w:type="gramStart"/>
            <w:r w:rsidRPr="00955574">
              <w:rPr>
                <w:sz w:val="22"/>
                <w:szCs w:val="22"/>
              </w:rPr>
              <w:t>и</w:t>
            </w:r>
            <w:proofErr w:type="spellEnd"/>
            <w:r w:rsidRPr="00955574">
              <w:rPr>
                <w:sz w:val="22"/>
                <w:szCs w:val="22"/>
              </w:rPr>
              <w:t>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</w:r>
            <w:proofErr w:type="spellStart"/>
            <w:r w:rsidRPr="00955574">
              <w:rPr>
                <w:sz w:val="22"/>
                <w:szCs w:val="22"/>
              </w:rPr>
              <w:t>пальной</w:t>
            </w:r>
            <w:proofErr w:type="spell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Реквизиты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документов </w:t>
            </w:r>
            <w:r>
              <w:rPr>
                <w:sz w:val="22"/>
                <w:szCs w:val="22"/>
              </w:rPr>
              <w:t>–</w:t>
            </w:r>
            <w:r w:rsidRPr="00955574">
              <w:rPr>
                <w:sz w:val="22"/>
                <w:szCs w:val="22"/>
              </w:rPr>
              <w:t xml:space="preserve"> оснований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возни</w:t>
            </w:r>
            <w:proofErr w:type="gramStart"/>
            <w:r w:rsidRPr="00955574">
              <w:rPr>
                <w:sz w:val="22"/>
                <w:szCs w:val="22"/>
              </w:rPr>
              <w:t>к-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новения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(</w:t>
            </w:r>
            <w:proofErr w:type="spellStart"/>
            <w:r w:rsidRPr="00955574">
              <w:rPr>
                <w:sz w:val="22"/>
                <w:szCs w:val="22"/>
              </w:rPr>
              <w:t>прекра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щения</w:t>
            </w:r>
            <w:proofErr w:type="spellEnd"/>
            <w:r w:rsidRPr="0095557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 права  </w:t>
            </w:r>
            <w:r w:rsidRPr="00955574">
              <w:rPr>
                <w:sz w:val="22"/>
                <w:szCs w:val="22"/>
              </w:rPr>
              <w:br/>
              <w:t xml:space="preserve"> муниципальной </w:t>
            </w:r>
            <w:r w:rsidRPr="00955574">
              <w:rPr>
                <w:sz w:val="22"/>
                <w:szCs w:val="22"/>
              </w:rPr>
              <w:br/>
              <w:t xml:space="preserve">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Сведения о</w:t>
            </w:r>
            <w:r w:rsidRPr="00955574">
              <w:rPr>
                <w:sz w:val="22"/>
                <w:szCs w:val="22"/>
              </w:rPr>
              <w:br/>
              <w:t xml:space="preserve">  прав</w:t>
            </w:r>
            <w:proofErr w:type="gramStart"/>
            <w:r w:rsidRPr="00955574">
              <w:rPr>
                <w:sz w:val="22"/>
                <w:szCs w:val="22"/>
              </w:rPr>
              <w:t>о-</w:t>
            </w:r>
            <w:proofErr w:type="gramEnd"/>
            <w:r w:rsidRPr="00955574">
              <w:rPr>
                <w:sz w:val="22"/>
                <w:szCs w:val="22"/>
              </w:rPr>
              <w:t xml:space="preserve">  </w:t>
            </w:r>
            <w:r w:rsidRPr="00955574">
              <w:rPr>
                <w:sz w:val="22"/>
                <w:szCs w:val="22"/>
              </w:rPr>
              <w:br/>
              <w:t>обладателе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955574" w:rsidRDefault="00CE3644" w:rsidP="003A6ED5">
            <w:pPr>
              <w:jc w:val="center"/>
              <w:rPr>
                <w:sz w:val="22"/>
                <w:szCs w:val="22"/>
              </w:rPr>
            </w:pPr>
            <w:r w:rsidRPr="00955574">
              <w:rPr>
                <w:sz w:val="22"/>
                <w:szCs w:val="22"/>
              </w:rPr>
              <w:t>Сведения об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 xml:space="preserve"> огран</w:t>
            </w:r>
            <w:proofErr w:type="gramStart"/>
            <w:r w:rsidRPr="00955574">
              <w:rPr>
                <w:sz w:val="22"/>
                <w:szCs w:val="22"/>
              </w:rPr>
              <w:t>и-</w:t>
            </w:r>
            <w:proofErr w:type="gramEnd"/>
            <w:r w:rsidRPr="00955574"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955574">
              <w:rPr>
                <w:sz w:val="22"/>
                <w:szCs w:val="22"/>
              </w:rPr>
              <w:t>чениях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(</w:t>
            </w:r>
            <w:proofErr w:type="spellStart"/>
            <w:r w:rsidRPr="00955574">
              <w:rPr>
                <w:sz w:val="22"/>
                <w:szCs w:val="22"/>
              </w:rPr>
              <w:t>обреме</w:t>
            </w:r>
            <w:proofErr w:type="spellEnd"/>
            <w:r w:rsidRPr="00955574">
              <w:rPr>
                <w:sz w:val="22"/>
                <w:szCs w:val="22"/>
              </w:rPr>
              <w:t xml:space="preserve">- </w:t>
            </w:r>
            <w:r w:rsidRPr="00955574">
              <w:rPr>
                <w:sz w:val="22"/>
                <w:szCs w:val="22"/>
              </w:rPr>
              <w:br/>
              <w:t>нениях) с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указанием</w:t>
            </w:r>
            <w:r w:rsidRPr="00955574">
              <w:rPr>
                <w:sz w:val="22"/>
                <w:szCs w:val="22"/>
              </w:rPr>
              <w:br/>
              <w:t>основания</w:t>
            </w:r>
            <w:r>
              <w:rPr>
                <w:sz w:val="22"/>
                <w:szCs w:val="22"/>
              </w:rPr>
              <w:t xml:space="preserve"> </w:t>
            </w:r>
            <w:r w:rsidRPr="00955574">
              <w:rPr>
                <w:sz w:val="22"/>
                <w:szCs w:val="22"/>
              </w:rPr>
              <w:t>и даты их</w:t>
            </w:r>
            <w:r w:rsidRPr="00955574">
              <w:rPr>
                <w:sz w:val="22"/>
                <w:szCs w:val="22"/>
              </w:rPr>
              <w:br/>
              <w:t xml:space="preserve"> возникновения и</w:t>
            </w:r>
            <w:r w:rsidRPr="00955574">
              <w:rPr>
                <w:sz w:val="22"/>
                <w:szCs w:val="22"/>
              </w:rPr>
              <w:br/>
              <w:t xml:space="preserve"> прекращения</w:t>
            </w: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3140E6" w:rsidRDefault="00CE3644" w:rsidP="003A6ED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40E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CE3644" w:rsidRPr="003140E6" w:rsidTr="003A6ED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 xml:space="preserve">Транспортные </w:t>
            </w:r>
            <w:r w:rsidRPr="0086170E">
              <w:rPr>
                <w:sz w:val="22"/>
                <w:szCs w:val="22"/>
              </w:rPr>
              <w:br/>
              <w:t xml:space="preserve">   средства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jc w:val="center"/>
              <w:rPr>
                <w:sz w:val="22"/>
                <w:szCs w:val="22"/>
              </w:rPr>
            </w:pP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>Имущество, стоимость которого составляет 50 000 рублей и выше (особо ценное движимое имущество)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</w:tr>
      <w:tr w:rsidR="00CE3644" w:rsidRPr="003140E6" w:rsidTr="003A6ED5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86170E" w:rsidRDefault="00CE3644" w:rsidP="003A6ED5">
            <w:pPr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 xml:space="preserve">Иное движимое </w:t>
            </w:r>
            <w:r>
              <w:rPr>
                <w:sz w:val="22"/>
                <w:szCs w:val="22"/>
              </w:rPr>
              <w:t>и</w:t>
            </w:r>
            <w:r w:rsidRPr="0086170E">
              <w:rPr>
                <w:sz w:val="22"/>
                <w:szCs w:val="22"/>
              </w:rPr>
              <w:t>мущество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</w:tr>
      <w:tr w:rsidR="00CE3644" w:rsidRPr="003140E6" w:rsidTr="003A6ED5">
        <w:trPr>
          <w:trHeight w:val="11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Default="00CE3644" w:rsidP="003A6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 w:rsidRPr="0086170E">
              <w:rPr>
                <w:sz w:val="22"/>
                <w:szCs w:val="22"/>
              </w:rPr>
              <w:t xml:space="preserve"> по </w:t>
            </w:r>
            <w:hyperlink w:anchor="Par738" w:history="1">
              <w:r w:rsidRPr="0086170E">
                <w:rPr>
                  <w:sz w:val="22"/>
                  <w:szCs w:val="22"/>
                </w:rPr>
                <w:t>разделу 2</w:t>
              </w:r>
            </w:hyperlink>
            <w:r w:rsidRPr="0086170E">
              <w:rPr>
                <w:sz w:val="22"/>
                <w:szCs w:val="22"/>
              </w:rPr>
              <w:t xml:space="preserve">:   </w:t>
            </w:r>
          </w:p>
          <w:p w:rsidR="00CE3644" w:rsidRDefault="00CE3644" w:rsidP="003A6ED5">
            <w:pPr>
              <w:jc w:val="center"/>
              <w:rPr>
                <w:sz w:val="22"/>
                <w:szCs w:val="22"/>
              </w:rPr>
            </w:pPr>
            <w:proofErr w:type="gramStart"/>
            <w:r w:rsidRPr="0086170E">
              <w:rPr>
                <w:sz w:val="22"/>
                <w:szCs w:val="22"/>
              </w:rPr>
              <w:t>(без учета</w:t>
            </w:r>
            <w:r>
              <w:rPr>
                <w:sz w:val="22"/>
                <w:szCs w:val="22"/>
              </w:rPr>
              <w:t xml:space="preserve"> </w:t>
            </w:r>
            <w:r w:rsidRPr="0086170E">
              <w:rPr>
                <w:sz w:val="22"/>
                <w:szCs w:val="22"/>
              </w:rPr>
              <w:t xml:space="preserve">имущества, </w:t>
            </w:r>
            <w:proofErr w:type="gramEnd"/>
          </w:p>
          <w:p w:rsidR="00CE3644" w:rsidRPr="0086170E" w:rsidRDefault="00CE3644" w:rsidP="003A6ED5">
            <w:pPr>
              <w:jc w:val="center"/>
              <w:rPr>
                <w:sz w:val="22"/>
                <w:szCs w:val="22"/>
              </w:rPr>
            </w:pPr>
            <w:r w:rsidRPr="0086170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6170E">
              <w:rPr>
                <w:sz w:val="22"/>
                <w:szCs w:val="22"/>
              </w:rPr>
              <w:t xml:space="preserve">   которое    </w:t>
            </w:r>
            <w:r w:rsidRPr="0086170E">
              <w:rPr>
                <w:sz w:val="22"/>
                <w:szCs w:val="22"/>
              </w:rPr>
              <w:br/>
              <w:t xml:space="preserve">  прекращено     право     </w:t>
            </w:r>
            <w:r w:rsidRPr="0086170E">
              <w:rPr>
                <w:sz w:val="22"/>
                <w:szCs w:val="22"/>
              </w:rPr>
              <w:br/>
              <w:t xml:space="preserve">муниципальной </w:t>
            </w:r>
            <w:r w:rsidRPr="0086170E">
              <w:rPr>
                <w:sz w:val="22"/>
                <w:szCs w:val="22"/>
              </w:rPr>
              <w:br/>
              <w:t>собственности)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4" w:rsidRPr="00A852D2" w:rsidRDefault="00CE3644" w:rsidP="003A6ED5">
            <w:pPr>
              <w:rPr>
                <w:sz w:val="22"/>
                <w:szCs w:val="22"/>
              </w:rPr>
            </w:pPr>
            <w:r w:rsidRPr="00A852D2">
              <w:rPr>
                <w:sz w:val="22"/>
                <w:szCs w:val="22"/>
              </w:rPr>
              <w:t xml:space="preserve">    </w:t>
            </w:r>
            <w:proofErr w:type="spellStart"/>
            <w:r w:rsidRPr="00A852D2">
              <w:rPr>
                <w:sz w:val="22"/>
                <w:szCs w:val="22"/>
              </w:rPr>
              <w:t>x</w:t>
            </w:r>
            <w:proofErr w:type="spellEnd"/>
            <w:r w:rsidRPr="00A852D2">
              <w:rPr>
                <w:sz w:val="22"/>
                <w:szCs w:val="22"/>
              </w:rPr>
              <w:t xml:space="preserve">    </w:t>
            </w:r>
          </w:p>
        </w:tc>
      </w:tr>
    </w:tbl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CE3644" w:rsidRDefault="00CE3644" w:rsidP="00CE3644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Новослободского сельского поселения                        </w:t>
      </w:r>
    </w:p>
    <w:p w:rsidR="00A52A3D" w:rsidRPr="00C3594A" w:rsidRDefault="00A52A3D" w:rsidP="00A52A3D">
      <w:pPr>
        <w:jc w:val="right"/>
        <w:rPr>
          <w:sz w:val="24"/>
          <w:szCs w:val="24"/>
        </w:rPr>
      </w:pPr>
    </w:p>
    <w:sectPr w:rsidR="00A52A3D" w:rsidRPr="00C3594A" w:rsidSect="00A52A3D">
      <w:pgSz w:w="16838" w:h="11905" w:orient="landscape"/>
      <w:pgMar w:top="1701" w:right="536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3F" w:rsidRDefault="0040493F">
      <w:r>
        <w:separator/>
      </w:r>
    </w:p>
  </w:endnote>
  <w:endnote w:type="continuationSeparator" w:id="0">
    <w:p w:rsidR="0040493F" w:rsidRDefault="0040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3F" w:rsidRDefault="0040493F">
      <w:r>
        <w:separator/>
      </w:r>
    </w:p>
  </w:footnote>
  <w:footnote w:type="continuationSeparator" w:id="0">
    <w:p w:rsidR="0040493F" w:rsidRDefault="00404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44" w:rsidRDefault="00CE3644" w:rsidP="00D86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644" w:rsidRDefault="00CE36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44" w:rsidRDefault="00CE3644" w:rsidP="00D86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002F">
      <w:rPr>
        <w:rStyle w:val="a9"/>
        <w:noProof/>
      </w:rPr>
      <w:t>14</w:t>
    </w:r>
    <w:r>
      <w:rPr>
        <w:rStyle w:val="a9"/>
      </w:rPr>
      <w:fldChar w:fldCharType="end"/>
    </w:r>
  </w:p>
  <w:p w:rsidR="00CE3644" w:rsidRDefault="00CE36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FF7"/>
    <w:rsid w:val="00067BFC"/>
    <w:rsid w:val="002B002F"/>
    <w:rsid w:val="002C1602"/>
    <w:rsid w:val="0030327C"/>
    <w:rsid w:val="00320E3F"/>
    <w:rsid w:val="003D15DF"/>
    <w:rsid w:val="0040493F"/>
    <w:rsid w:val="006429D6"/>
    <w:rsid w:val="006A5800"/>
    <w:rsid w:val="00750941"/>
    <w:rsid w:val="007632F9"/>
    <w:rsid w:val="00772E14"/>
    <w:rsid w:val="008464FA"/>
    <w:rsid w:val="008B0384"/>
    <w:rsid w:val="00957E8D"/>
    <w:rsid w:val="00991FF7"/>
    <w:rsid w:val="00A52A3D"/>
    <w:rsid w:val="00AB3EA5"/>
    <w:rsid w:val="00BB40AB"/>
    <w:rsid w:val="00CE3644"/>
    <w:rsid w:val="00D87F74"/>
    <w:rsid w:val="00F02129"/>
    <w:rsid w:val="00F31376"/>
    <w:rsid w:val="00F32454"/>
    <w:rsid w:val="00FC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F7"/>
  </w:style>
  <w:style w:type="paragraph" w:styleId="1">
    <w:name w:val="heading 1"/>
    <w:basedOn w:val="a"/>
    <w:next w:val="a"/>
    <w:link w:val="10"/>
    <w:qFormat/>
    <w:rsid w:val="00CE3644"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991FF7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91F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E3644"/>
    <w:rPr>
      <w:b/>
      <w:sz w:val="24"/>
      <w:szCs w:val="24"/>
    </w:rPr>
  </w:style>
  <w:style w:type="character" w:styleId="a3">
    <w:name w:val="Hyperlink"/>
    <w:rsid w:val="00CE3644"/>
    <w:rPr>
      <w:color w:val="0000FF"/>
      <w:u w:val="single"/>
    </w:rPr>
  </w:style>
  <w:style w:type="paragraph" w:styleId="a4">
    <w:name w:val="Normal (Web)"/>
    <w:basedOn w:val="a"/>
    <w:rsid w:val="00CE3644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ody Text"/>
    <w:basedOn w:val="a"/>
    <w:link w:val="a6"/>
    <w:rsid w:val="00CE364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E3644"/>
    <w:rPr>
      <w:sz w:val="28"/>
    </w:rPr>
  </w:style>
  <w:style w:type="paragraph" w:customStyle="1" w:styleId="ConsNormal">
    <w:name w:val="ConsNormal"/>
    <w:rsid w:val="00CE36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rsid w:val="00CE3644"/>
    <w:pPr>
      <w:spacing w:before="120" w:after="120" w:line="360" w:lineRule="auto"/>
      <w:ind w:firstLine="510"/>
    </w:pPr>
    <w:rPr>
      <w:sz w:val="24"/>
      <w:lang w:eastAsia="ru-RU"/>
    </w:rPr>
  </w:style>
  <w:style w:type="paragraph" w:customStyle="1" w:styleId="11">
    <w:name w:val="Знак Знак Знак1 Знак"/>
    <w:basedOn w:val="a"/>
    <w:rsid w:val="00CE364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header"/>
    <w:basedOn w:val="a"/>
    <w:link w:val="a8"/>
    <w:rsid w:val="00CE36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CE3644"/>
  </w:style>
  <w:style w:type="character" w:styleId="a9">
    <w:name w:val="page number"/>
    <w:basedOn w:val="a0"/>
    <w:rsid w:val="00CE3644"/>
  </w:style>
  <w:style w:type="paragraph" w:styleId="aa">
    <w:name w:val="Balloon Text"/>
    <w:basedOn w:val="a"/>
    <w:link w:val="ab"/>
    <w:rsid w:val="00CE364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E3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77A143C091C8C6942C5C7898E69D59DFDEA7A96F055BA26C006CBED7FD32D4DAC977814DED180CDDFF" TargetMode="External"/><Relationship Id="rId13" Type="http://schemas.openxmlformats.org/officeDocument/2006/relationships/hyperlink" Target="consultantplus://offline/ref=E6BDA5181DE92702BC6ABA1ECF857EBC2EE3DE237751CF0F7A236817886577274B6D8C4208F9D079A33A8DCBO0J" TargetMode="External"/><Relationship Id="rId18" Type="http://schemas.openxmlformats.org/officeDocument/2006/relationships/hyperlink" Target="consultantplus://offline/ref=E6BDA5181DE92702BC6ABA1ECF857EBC2EE3DE237751CF0F7A236817886577274B6D8C4208F9D079A33B80CBO3J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BDA5181DE92702BC6ABA1ECF857EBC2EE3DE237751CF0F7A236817886577274B6D8C4208F9D079A33B8DCBO0J" TargetMode="External"/><Relationship Id="rId7" Type="http://schemas.openxmlformats.org/officeDocument/2006/relationships/hyperlink" Target="consultantplus://offline/ref=FEEA11C8953537DAF42D197F2F5238AACECE1CBC82902D909EF6A748C161F82B02F0CEF123c2n6E" TargetMode="External"/><Relationship Id="rId12" Type="http://schemas.openxmlformats.org/officeDocument/2006/relationships/hyperlink" Target="consultantplus://offline/ref=E6BDA5181DE92702BC6ABA1ECF857EBC2EE3DE237751CF0F7A236817886577274B6D8C4208F9D079A33A8CCBO2J" TargetMode="External"/><Relationship Id="rId17" Type="http://schemas.openxmlformats.org/officeDocument/2006/relationships/hyperlink" Target="consultantplus://offline/ref=E6BDA5181DE92702BC6ABA1ECF857EBC2EE3DE237751CF0F7A236817886577274B6D8C4208F9D079A33B8FCBOBJ" TargetMode="External"/><Relationship Id="rId25" Type="http://schemas.openxmlformats.org/officeDocument/2006/relationships/hyperlink" Target="consultantplus://offline/ref=E6BDA5181DE92702BC6ABA1ECF857EBC2EE3DE237751CF0F7A236817886577274B6D8C4208F9D079A3388ECBO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BDA5181DE92702BC6ABA1ECF857EBC2EE3DE237751CF0F7A236817886577274B6D8C4208F9D079A33B8DCBO0J" TargetMode="External"/><Relationship Id="rId20" Type="http://schemas.openxmlformats.org/officeDocument/2006/relationships/hyperlink" Target="consultantplus://offline/ref=E6BDA5181DE92702BC6ABA1ECF857EBC2EE3DE237751CF0F7A236817886577274B6D8C4208F9D079A33888CBO2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BDA5181DE92702BC6ABA1ECF857EBC2EE3DE237751CF0F7A236817886577274B6D8C4208F9D079A3388DCBOBJ" TargetMode="External"/><Relationship Id="rId24" Type="http://schemas.openxmlformats.org/officeDocument/2006/relationships/hyperlink" Target="consultantplus://offline/ref=E6BDA5181DE92702BC6ABA1ECF857EBC2EE3DE237751CF0F7A236817886577274B6D8C4208F9D079A33B80CBO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BDA5181DE92702BC6ABA1ECF857EBC2EE3DE237751CF0F7A236817886577274B6D8C4208F9D079A3388ECBOAJ" TargetMode="External"/><Relationship Id="rId23" Type="http://schemas.openxmlformats.org/officeDocument/2006/relationships/hyperlink" Target="consultantplus://offline/ref=E6BDA5181DE92702BC6ABA1ECF857EBC2EE3DE237751CF0F7A236817886577274B6D8C4208F9D079A33B80CBO3J" TargetMode="External"/><Relationship Id="rId28" Type="http://schemas.openxmlformats.org/officeDocument/2006/relationships/hyperlink" Target="consultantplus://offline/ref=E6BDA5181DE92702BC6ABA1ECF857EBC2EE3DE237751CF0F7A236817886577274B6D8C4208F9D079A33B80CBO3J" TargetMode="External"/><Relationship Id="rId10" Type="http://schemas.openxmlformats.org/officeDocument/2006/relationships/hyperlink" Target="consultantplus://offline/ref=E6BDA5181DE92702BC6ABA1ECF857EBC2EE3DE237751CF0F7A236817886577274B6D8C4208F9D079A33888CBO6J" TargetMode="External"/><Relationship Id="rId19" Type="http://schemas.openxmlformats.org/officeDocument/2006/relationships/hyperlink" Target="consultantplus://offline/ref=E6BDA5181DE92702BC6ABA1ECF857EBC2EE3DE237751CF0F7A236817886577274B6D8C4208F9D079A3388ECB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D77A143C091C8C6942DBCA9FE233D898F4B77F93F95EEE739F5D96BA76D97AC0DAF" TargetMode="External"/><Relationship Id="rId14" Type="http://schemas.openxmlformats.org/officeDocument/2006/relationships/hyperlink" Target="consultantplus://offline/ref=E6BDA5181DE92702BC6ABA1ECF857EBC2EE3DE237751CF0F7A236817886577274B6D8C4208F9D079A3388FCBO3J" TargetMode="External"/><Relationship Id="rId22" Type="http://schemas.openxmlformats.org/officeDocument/2006/relationships/hyperlink" Target="consultantplus://offline/ref=E6BDA5181DE92702BC6ABA1ECF857EBC2EE3DE237751CF0F7A236817886577274B6D8C4208F9D079A33B8FCBOBJ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2</vt:lpstr>
    </vt:vector>
  </TitlesOfParts>
  <Company>MoBIL GROUP</Company>
  <LinksUpToDate>false</LinksUpToDate>
  <CharactersWithSpaces>40670</CharactersWithSpaces>
  <SharedDoc>false</SharedDoc>
  <HLinks>
    <vt:vector size="150" baseType="variant"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1179660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consultantplus://offline/ref=E6BDA5181DE92702BC6ABA1ECF857EBC2EE3DE237751CF0F7A236817886577274B6D8C4208F9D079A33B80CBO3J</vt:lpwstr>
      </vt:variant>
      <vt:variant>
        <vt:lpwstr/>
      </vt:variant>
      <vt:variant>
        <vt:i4>1179660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consultantplus://offline/ref=E6BDA5181DE92702BC6ABA1ECF857EBC2EE3DE237751CF0F7A236817886577274B6D8C4208F9D079A33B80CBO3J</vt:lpwstr>
      </vt:variant>
      <vt:variant>
        <vt:lpwstr/>
      </vt:variant>
      <vt:variant>
        <vt:i4>1179729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consultantplus://offline/ref=E6BDA5181DE92702BC6ABA1ECF857EBC2EE3DE237751CF0F7A236817886577274B6D8C4208F9D079A3388ECBOAJ</vt:lpwstr>
      </vt:variant>
      <vt:variant>
        <vt:lpwstr/>
      </vt:variant>
      <vt:variant>
        <vt:i4>1179741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consultantplus://offline/ref=E6BDA5181DE92702BC6ABA1ECF857EBC2EE3DE237751CF0F7A236817886577274B6D8C4208F9D079A33B80CBOBJ</vt:lpwstr>
      </vt:variant>
      <vt:variant>
        <vt:lpwstr/>
      </vt:variant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consultantplus://offline/ref=E6BDA5181DE92702BC6ABA1ECF857EBC2EE3DE237751CF0F7A236817886577274B6D8C4208F9D079A33B80CBO3J</vt:lpwstr>
      </vt:variant>
      <vt:variant>
        <vt:lpwstr/>
      </vt:variant>
      <vt:variant>
        <vt:i4>1179659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consultantplus://offline/ref=E6BDA5181DE92702BC6ABA1ECF857EBC2EE3DE237751CF0F7A236817886577274B6D8C4208F9D079A33B8FCBOBJ</vt:lpwstr>
      </vt:variant>
      <vt:variant>
        <vt:lpwstr/>
      </vt:variant>
      <vt:variant>
        <vt:i4>1179739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consultantplus://offline/ref=E6BDA5181DE92702BC6ABA1ECF857EBC2EE3DE237751CF0F7A236817886577274B6D8C4208F9D079A33B8DCBO0J</vt:lpwstr>
      </vt:variant>
      <vt:variant>
        <vt:lpwstr/>
      </vt:variant>
      <vt:variant>
        <vt:i4>1179743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consultantplus://offline/ref=E6BDA5181DE92702BC6ABA1ECF857EBC2EE3DE237751CF0F7A236817886577274B6D8C4208F9D079A33888CBO2J</vt:lpwstr>
      </vt:variant>
      <vt:variant>
        <vt:lpwstr/>
      </vt:variant>
      <vt:variant>
        <vt:i4>1179729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consultantplus://offline/ref=E6BDA5181DE92702BC6ABA1ECF857EBC2EE3DE237751CF0F7A236817886577274B6D8C4208F9D079A3388ECBOAJ</vt:lpwstr>
      </vt:variant>
      <vt:variant>
        <vt:lpwstr/>
      </vt:variant>
      <vt:variant>
        <vt:i4>1179660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consultantplus://offline/ref=E6BDA5181DE92702BC6ABA1ECF857EBC2EE3DE237751CF0F7A236817886577274B6D8C4208F9D079A33B80CBO3J</vt:lpwstr>
      </vt:variant>
      <vt:variant>
        <vt:lpwstr/>
      </vt:variant>
      <vt:variant>
        <vt:i4>1179659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consultantplus://offline/ref=E6BDA5181DE92702BC6ABA1ECF857EBC2EE3DE237751CF0F7A236817886577274B6D8C4208F9D079A33B8FCBOBJ</vt:lpwstr>
      </vt:variant>
      <vt:variant>
        <vt:lpwstr/>
      </vt:variant>
      <vt:variant>
        <vt:i4>1179739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consultantplus://offline/ref=E6BDA5181DE92702BC6ABA1ECF857EBC2EE3DE237751CF0F7A236817886577274B6D8C4208F9D079A33B8DCBO0J</vt:lpwstr>
      </vt:variant>
      <vt:variant>
        <vt:lpwstr/>
      </vt:variant>
      <vt:variant>
        <vt:i4>1179729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consultantplus://offline/ref=E6BDA5181DE92702BC6ABA1ECF857EBC2EE3DE237751CF0F7A236817886577274B6D8C4208F9D079A3388ECBOAJ</vt:lpwstr>
      </vt:variant>
      <vt:variant>
        <vt:lpwstr/>
      </vt:variant>
      <vt:variant>
        <vt:i4>1179648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consultantplus://offline/ref=E6BDA5181DE92702BC6ABA1ECF857EBC2EE3DE237751CF0F7A236817886577274B6D8C4208F9D079A3388FCBO3J</vt:lpwstr>
      </vt:variant>
      <vt:variant>
        <vt:lpwstr/>
      </vt:variant>
      <vt:variant>
        <vt:i4>1179736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consultantplus://offline/ref=E6BDA5181DE92702BC6ABA1ECF857EBC2EE3DE237751CF0F7A236817886577274B6D8C4208F9D079A33A8DCBO0J</vt:lpwstr>
      </vt:variant>
      <vt:variant>
        <vt:lpwstr/>
      </vt:variant>
      <vt:variant>
        <vt:i4>1179741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consultantplus://offline/ref=E6BDA5181DE92702BC6ABA1ECF857EBC2EE3DE237751CF0F7A236817886577274B6D8C4208F9D079A33A8CCBO2J</vt:lpwstr>
      </vt:variant>
      <vt:variant>
        <vt:lpwstr/>
      </vt:variant>
      <vt:variant>
        <vt:i4>1179731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consultantplus://offline/ref=E6BDA5181DE92702BC6ABA1ECF857EBC2EE3DE237751CF0F7A236817886577274B6D8C4208F9D079A3388DCBOBJ</vt:lpwstr>
      </vt:variant>
      <vt:variant>
        <vt:lpwstr/>
      </vt:variant>
      <vt:variant>
        <vt:i4>1179739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consultantplus://offline/ref=E6BDA5181DE92702BC6ABA1ECF857EBC2EE3DE237751CF0F7A236817886577274B6D8C4208F9D079A33888CBO6J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consultantplus://offline/ref=19D77A143C091C8C6942DBCA9FE233D898F4B77F93F95EEE739F5D96BA76D97AC0DAF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consultantplus://offline/ref=19D77A143C091C8C6942C5C7898E69D59DFDEA7A96F055BA26C006CBED7FD32D4DAC977814DED180CDDFF</vt:lpwstr>
      </vt:variant>
      <vt:variant>
        <vt:lpwstr/>
      </vt:variant>
      <vt:variant>
        <vt:i4>1310729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consultantplus://offline/ref=FEEA11C8953537DAF42D197F2F5238AACECE1CBC82902D909EF6A748C161F82B02F0CEF123c2n6E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2</dc:title>
  <dc:creator>Admin</dc:creator>
  <cp:lastModifiedBy>Admin</cp:lastModifiedBy>
  <cp:revision>2</cp:revision>
  <cp:lastPrinted>2013-09-25T22:53:00Z</cp:lastPrinted>
  <dcterms:created xsi:type="dcterms:W3CDTF">2024-07-02T09:09:00Z</dcterms:created>
  <dcterms:modified xsi:type="dcterms:W3CDTF">2024-07-02T09:09:00Z</dcterms:modified>
</cp:coreProperties>
</file>