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3E" w:rsidRPr="00AF0B69" w:rsidRDefault="0045423E" w:rsidP="0045423E">
      <w:pPr>
        <w:jc w:val="center"/>
        <w:rPr>
          <w:rFonts w:ascii="Arial" w:hAnsi="Arial" w:cs="Arial"/>
          <w:b/>
          <w:sz w:val="20"/>
          <w:szCs w:val="20"/>
        </w:rPr>
      </w:pPr>
      <w:r w:rsidRPr="00AF0B69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45423E" w:rsidRPr="00AF0B69" w:rsidRDefault="0045423E" w:rsidP="0045423E">
      <w:pPr>
        <w:jc w:val="center"/>
        <w:rPr>
          <w:rFonts w:ascii="Arial" w:hAnsi="Arial" w:cs="Arial"/>
          <w:b/>
          <w:sz w:val="10"/>
          <w:szCs w:val="10"/>
        </w:rPr>
      </w:pPr>
    </w:p>
    <w:p w:rsidR="00A967EE" w:rsidRDefault="0045423E" w:rsidP="0045423E">
      <w:pPr>
        <w:jc w:val="center"/>
        <w:rPr>
          <w:rFonts w:ascii="Arial Narrow" w:hAnsi="Arial Narrow"/>
          <w:b/>
          <w:sz w:val="40"/>
          <w:szCs w:val="40"/>
        </w:rPr>
      </w:pPr>
      <w:r w:rsidRPr="00AF0B69">
        <w:rPr>
          <w:rFonts w:ascii="Arial Narrow" w:hAnsi="Arial Narrow"/>
          <w:b/>
          <w:sz w:val="40"/>
          <w:szCs w:val="40"/>
        </w:rPr>
        <w:t xml:space="preserve">ЗЕМСКОЕ СОБРАНИЕ </w:t>
      </w:r>
    </w:p>
    <w:p w:rsidR="00A967EE" w:rsidRDefault="00A967EE" w:rsidP="00A967EE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НОВОСЛОБОДСКОГО СЕЛЬСКОГО</w:t>
      </w:r>
      <w:r w:rsidR="0045423E" w:rsidRPr="00AF0B69">
        <w:rPr>
          <w:rFonts w:ascii="Arial Narrow" w:hAnsi="Arial Narrow"/>
          <w:b/>
          <w:sz w:val="40"/>
          <w:szCs w:val="40"/>
        </w:rPr>
        <w:t>ПОСЕЛЕНИЯ</w:t>
      </w:r>
    </w:p>
    <w:p w:rsidR="0045423E" w:rsidRPr="00AF0B69" w:rsidRDefault="0045423E" w:rsidP="0045423E">
      <w:pPr>
        <w:jc w:val="center"/>
        <w:rPr>
          <w:rFonts w:ascii="Arial Narrow" w:hAnsi="Arial Narrow"/>
          <w:b/>
          <w:sz w:val="40"/>
          <w:szCs w:val="40"/>
        </w:rPr>
      </w:pPr>
      <w:r w:rsidRPr="00AF0B69"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A967EE" w:rsidRDefault="00A967EE" w:rsidP="0045423E">
      <w:pPr>
        <w:jc w:val="center"/>
        <w:rPr>
          <w:rFonts w:ascii="Arial" w:hAnsi="Arial"/>
          <w:b/>
          <w:sz w:val="10"/>
          <w:szCs w:val="10"/>
        </w:rPr>
      </w:pPr>
    </w:p>
    <w:p w:rsidR="0045423E" w:rsidRDefault="0045423E" w:rsidP="0045423E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РЕШЕНИЕ</w:t>
      </w:r>
    </w:p>
    <w:p w:rsidR="0045423E" w:rsidRPr="00AF0B69" w:rsidRDefault="0045423E" w:rsidP="0045423E">
      <w:pPr>
        <w:jc w:val="center"/>
        <w:rPr>
          <w:rFonts w:ascii="Arial" w:hAnsi="Arial"/>
          <w:b/>
        </w:rPr>
      </w:pPr>
    </w:p>
    <w:p w:rsidR="0045423E" w:rsidRDefault="0045423E" w:rsidP="0045423E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Новая Слободка</w:t>
      </w:r>
    </w:p>
    <w:p w:rsidR="00C31C6A" w:rsidRPr="00AF0B69" w:rsidRDefault="00C31C6A" w:rsidP="00C31C6A">
      <w:pPr>
        <w:jc w:val="center"/>
        <w:rPr>
          <w:b/>
          <w:sz w:val="17"/>
          <w:szCs w:val="17"/>
        </w:rPr>
      </w:pPr>
    </w:p>
    <w:p w:rsidR="00C31C6A" w:rsidRDefault="00C31C6A" w:rsidP="00C31C6A">
      <w:pPr>
        <w:jc w:val="center"/>
        <w:rPr>
          <w:b/>
          <w:bCs/>
          <w:sz w:val="4"/>
          <w:szCs w:val="4"/>
        </w:rPr>
      </w:pPr>
    </w:p>
    <w:p w:rsidR="00C31C6A" w:rsidRPr="00AF0B69" w:rsidRDefault="006B3794" w:rsidP="00C31C6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2</w:t>
      </w:r>
      <w:r w:rsidR="00C94665">
        <w:rPr>
          <w:rFonts w:ascii="Arial" w:hAnsi="Arial" w:cs="Arial"/>
          <w:sz w:val="20"/>
          <w:szCs w:val="18"/>
        </w:rPr>
        <w:t>8</w:t>
      </w:r>
      <w:r w:rsidR="00C31C6A">
        <w:rPr>
          <w:rFonts w:ascii="Arial" w:hAnsi="Arial" w:cs="Arial"/>
          <w:sz w:val="20"/>
          <w:szCs w:val="18"/>
        </w:rPr>
        <w:t xml:space="preserve"> </w:t>
      </w:r>
      <w:r w:rsidRPr="00AF0B69">
        <w:rPr>
          <w:rFonts w:ascii="Arial" w:hAnsi="Arial" w:cs="Arial"/>
          <w:sz w:val="18"/>
          <w:szCs w:val="18"/>
        </w:rPr>
        <w:t>декабря   202</w:t>
      </w:r>
      <w:r w:rsidR="00C55047">
        <w:rPr>
          <w:rFonts w:ascii="Arial" w:hAnsi="Arial" w:cs="Arial"/>
          <w:sz w:val="18"/>
          <w:szCs w:val="18"/>
        </w:rPr>
        <w:t>2</w:t>
      </w:r>
      <w:r w:rsidR="00C31C6A" w:rsidRPr="00AF0B69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</w:t>
      </w:r>
      <w:r w:rsidR="00AF0B69">
        <w:rPr>
          <w:rFonts w:ascii="Arial" w:hAnsi="Arial" w:cs="Arial"/>
          <w:sz w:val="18"/>
          <w:szCs w:val="18"/>
        </w:rPr>
        <w:t xml:space="preserve">                      </w:t>
      </w:r>
      <w:r w:rsidR="00C31C6A" w:rsidRPr="00AF0B69">
        <w:rPr>
          <w:rFonts w:ascii="Arial" w:hAnsi="Arial" w:cs="Arial"/>
          <w:sz w:val="18"/>
          <w:szCs w:val="18"/>
        </w:rPr>
        <w:t xml:space="preserve">          №</w:t>
      </w:r>
      <w:r w:rsidR="00C55047">
        <w:rPr>
          <w:rFonts w:ascii="Arial" w:hAnsi="Arial" w:cs="Arial"/>
          <w:sz w:val="18"/>
          <w:szCs w:val="18"/>
        </w:rPr>
        <w:t>248</w:t>
      </w:r>
    </w:p>
    <w:p w:rsidR="00C31C6A" w:rsidRPr="00A967EE" w:rsidRDefault="00C31C6A" w:rsidP="00C31C6A">
      <w:pPr>
        <w:ind w:right="4251"/>
        <w:jc w:val="both"/>
        <w:rPr>
          <w:b/>
          <w:spacing w:val="1"/>
          <w:sz w:val="28"/>
          <w:szCs w:val="28"/>
        </w:rPr>
      </w:pPr>
    </w:p>
    <w:p w:rsidR="009F7FCB" w:rsidRPr="00A967EE" w:rsidRDefault="009F7FCB" w:rsidP="009F7FCB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7FCB" w:rsidRPr="00A967EE" w:rsidRDefault="009F7FCB" w:rsidP="009F7FCB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C55047" w:rsidTr="00C55047">
        <w:tc>
          <w:tcPr>
            <w:tcW w:w="5211" w:type="dxa"/>
          </w:tcPr>
          <w:p w:rsidR="00C55047" w:rsidRPr="00C55047" w:rsidRDefault="00C55047" w:rsidP="00C55047">
            <w:pPr>
              <w:jc w:val="both"/>
              <w:rPr>
                <w:b/>
                <w:color w:val="000000"/>
                <w:spacing w:val="1"/>
                <w:sz w:val="28"/>
                <w:szCs w:val="28"/>
              </w:rPr>
            </w:pPr>
            <w:r w:rsidRPr="000672E7">
              <w:rPr>
                <w:b/>
                <w:color w:val="000000"/>
                <w:spacing w:val="1"/>
                <w:sz w:val="28"/>
                <w:szCs w:val="28"/>
              </w:rPr>
              <w:t xml:space="preserve">О 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принятии осуществления </w:t>
            </w:r>
            <w:r w:rsidRPr="000672E7">
              <w:rPr>
                <w:b/>
                <w:color w:val="000000"/>
                <w:spacing w:val="1"/>
                <w:sz w:val="28"/>
                <w:szCs w:val="28"/>
              </w:rPr>
              <w:t>части</w:t>
            </w:r>
            <w:r>
              <w:rPr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0672E7">
              <w:rPr>
                <w:b/>
                <w:color w:val="000000"/>
                <w:spacing w:val="1"/>
                <w:sz w:val="28"/>
                <w:szCs w:val="28"/>
              </w:rPr>
              <w:t xml:space="preserve">полномочий </w:t>
            </w:r>
            <w:r>
              <w:rPr>
                <w:b/>
                <w:sz w:val="28"/>
                <w:szCs w:val="28"/>
              </w:rPr>
              <w:t xml:space="preserve">администрации муниципального района «Корочанский район» Белгородской области     Новослободским сельским поселением по </w:t>
            </w:r>
            <w:r w:rsidRPr="00816A8C">
              <w:rPr>
                <w:b/>
                <w:sz w:val="28"/>
              </w:rPr>
              <w:t>принятию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16A8C">
              <w:rPr>
                <w:b/>
                <w:sz w:val="28"/>
              </w:rPr>
              <w:t>на учет граждан в качестве нуждающихся</w:t>
            </w:r>
          </w:p>
          <w:p w:rsidR="00C55047" w:rsidRPr="00C55047" w:rsidRDefault="00C55047" w:rsidP="00C55047">
            <w:pPr>
              <w:pStyle w:val="3"/>
              <w:spacing w:after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жилых помещениях в </w:t>
            </w:r>
            <w:r w:rsidRPr="00816A8C">
              <w:rPr>
                <w:b/>
                <w:sz w:val="28"/>
              </w:rPr>
              <w:t xml:space="preserve">соответствии </w:t>
            </w:r>
            <w:r>
              <w:rPr>
                <w:b/>
                <w:sz w:val="28"/>
              </w:rPr>
              <w:t xml:space="preserve"> </w:t>
            </w:r>
            <w:r w:rsidRPr="00816A8C">
              <w:rPr>
                <w:b/>
                <w:sz w:val="28"/>
              </w:rPr>
              <w:t>с жилищным законодательством</w:t>
            </w:r>
          </w:p>
        </w:tc>
        <w:tc>
          <w:tcPr>
            <w:tcW w:w="4786" w:type="dxa"/>
          </w:tcPr>
          <w:p w:rsidR="00C55047" w:rsidRDefault="00C55047" w:rsidP="009F7FCB">
            <w:pPr>
              <w:rPr>
                <w:b/>
                <w:color w:val="000000"/>
                <w:spacing w:val="1"/>
                <w:sz w:val="28"/>
                <w:szCs w:val="28"/>
              </w:rPr>
            </w:pPr>
          </w:p>
        </w:tc>
      </w:tr>
    </w:tbl>
    <w:p w:rsidR="009F7FCB" w:rsidRDefault="009F7FCB" w:rsidP="006B3794">
      <w:pPr>
        <w:rPr>
          <w:b/>
          <w:sz w:val="28"/>
          <w:szCs w:val="28"/>
        </w:rPr>
      </w:pPr>
    </w:p>
    <w:p w:rsidR="00A967EE" w:rsidRPr="00A967EE" w:rsidRDefault="00A967EE" w:rsidP="006B3794">
      <w:pPr>
        <w:rPr>
          <w:b/>
          <w:sz w:val="28"/>
          <w:szCs w:val="28"/>
        </w:rPr>
      </w:pPr>
    </w:p>
    <w:p w:rsidR="009F7FCB" w:rsidRPr="00A967EE" w:rsidRDefault="009F7FCB" w:rsidP="009F7FCB">
      <w:pPr>
        <w:rPr>
          <w:b/>
          <w:sz w:val="28"/>
          <w:szCs w:val="28"/>
        </w:rPr>
      </w:pPr>
    </w:p>
    <w:p w:rsidR="009F7FCB" w:rsidRPr="006B3794" w:rsidRDefault="009F7FCB" w:rsidP="006B3794">
      <w:pPr>
        <w:ind w:firstLine="708"/>
        <w:jc w:val="both"/>
        <w:rPr>
          <w:sz w:val="28"/>
          <w:szCs w:val="28"/>
        </w:rPr>
      </w:pPr>
      <w:r w:rsidRPr="0000567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4 статьи 15 </w:t>
      </w:r>
      <w:r w:rsidRPr="0000567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</w:t>
      </w:r>
      <w:r w:rsidRPr="00005671">
        <w:rPr>
          <w:sz w:val="28"/>
          <w:szCs w:val="28"/>
        </w:rPr>
        <w:t>ак</w:t>
      </w:r>
      <w:r>
        <w:rPr>
          <w:sz w:val="28"/>
          <w:szCs w:val="28"/>
        </w:rPr>
        <w:t xml:space="preserve">она от </w:t>
      </w:r>
      <w:r w:rsidRPr="00005671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</w:t>
      </w:r>
      <w:r w:rsidRPr="000F2C74">
        <w:rPr>
          <w:color w:val="000000" w:themeColor="text1"/>
          <w:sz w:val="28"/>
          <w:szCs w:val="28"/>
        </w:rPr>
        <w:t xml:space="preserve">Российской Федерации», </w:t>
      </w:r>
      <w:r>
        <w:rPr>
          <w:color w:val="000000" w:themeColor="text1"/>
          <w:sz w:val="28"/>
          <w:szCs w:val="28"/>
        </w:rPr>
        <w:t>руководствуясь Бюджетным кодексов Российской Ф</w:t>
      </w:r>
      <w:r w:rsidR="004164DC">
        <w:rPr>
          <w:color w:val="000000" w:themeColor="text1"/>
          <w:sz w:val="28"/>
          <w:szCs w:val="28"/>
        </w:rPr>
        <w:t xml:space="preserve">едерации, Уставом </w:t>
      </w:r>
      <w:r w:rsidR="00280CA5">
        <w:rPr>
          <w:color w:val="000000" w:themeColor="text1"/>
          <w:sz w:val="28"/>
          <w:szCs w:val="28"/>
        </w:rPr>
        <w:t>Новослободского</w:t>
      </w:r>
      <w:r>
        <w:rPr>
          <w:color w:val="000000" w:themeColor="text1"/>
          <w:sz w:val="28"/>
          <w:szCs w:val="28"/>
        </w:rPr>
        <w:t xml:space="preserve"> сельского поселения, на основании решения Муниципального совета Корочанского района </w:t>
      </w:r>
      <w:r w:rsidR="006B3794">
        <w:rPr>
          <w:color w:val="000000" w:themeColor="text1"/>
          <w:sz w:val="28"/>
          <w:szCs w:val="28"/>
        </w:rPr>
        <w:t>от 2</w:t>
      </w:r>
      <w:r w:rsidR="00A967EE">
        <w:rPr>
          <w:color w:val="000000" w:themeColor="text1"/>
          <w:sz w:val="28"/>
          <w:szCs w:val="28"/>
        </w:rPr>
        <w:t>3</w:t>
      </w:r>
      <w:r w:rsidR="004164DC">
        <w:rPr>
          <w:color w:val="000000" w:themeColor="text1"/>
          <w:sz w:val="28"/>
          <w:szCs w:val="28"/>
        </w:rPr>
        <w:t xml:space="preserve"> </w:t>
      </w:r>
      <w:r w:rsidR="00C31C6A">
        <w:rPr>
          <w:color w:val="000000" w:themeColor="text1"/>
          <w:sz w:val="28"/>
          <w:szCs w:val="28"/>
        </w:rPr>
        <w:t xml:space="preserve">декабря </w:t>
      </w:r>
      <w:r w:rsidR="006B3794">
        <w:rPr>
          <w:color w:val="000000" w:themeColor="text1"/>
          <w:sz w:val="28"/>
          <w:szCs w:val="28"/>
        </w:rPr>
        <w:t>202</w:t>
      </w:r>
      <w:r w:rsidR="00C55047">
        <w:rPr>
          <w:color w:val="000000" w:themeColor="text1"/>
          <w:sz w:val="28"/>
          <w:szCs w:val="28"/>
        </w:rPr>
        <w:t>2</w:t>
      </w:r>
      <w:r w:rsidR="004164DC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№ </w:t>
      </w:r>
      <w:proofErr w:type="gramStart"/>
      <w:r w:rsidR="006B3794" w:rsidRPr="00C94665">
        <w:rPr>
          <w:sz w:val="28"/>
          <w:szCs w:val="28"/>
        </w:rPr>
        <w:t>Р</w:t>
      </w:r>
      <w:proofErr w:type="gramEnd"/>
      <w:r w:rsidR="006B3794" w:rsidRPr="00C94665">
        <w:rPr>
          <w:sz w:val="28"/>
          <w:szCs w:val="28"/>
        </w:rPr>
        <w:t>/</w:t>
      </w:r>
      <w:r w:rsidR="00C94665" w:rsidRPr="00C94665">
        <w:rPr>
          <w:sz w:val="28"/>
          <w:szCs w:val="28"/>
        </w:rPr>
        <w:t>541</w:t>
      </w:r>
      <w:r w:rsidR="00A967EE" w:rsidRPr="00C94665">
        <w:rPr>
          <w:sz w:val="28"/>
          <w:szCs w:val="28"/>
        </w:rPr>
        <w:t>-</w:t>
      </w:r>
      <w:r w:rsidR="00C94665" w:rsidRPr="00C94665">
        <w:rPr>
          <w:sz w:val="28"/>
          <w:szCs w:val="28"/>
        </w:rPr>
        <w:t>51</w:t>
      </w:r>
      <w:r w:rsidR="006B3794" w:rsidRPr="00C94665">
        <w:rPr>
          <w:sz w:val="28"/>
          <w:szCs w:val="28"/>
        </w:rPr>
        <w:t>-3</w:t>
      </w:r>
      <w:r w:rsidR="006B379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 передаче осуществления части полномочий муниципальн</w:t>
      </w:r>
      <w:r w:rsidR="004164DC">
        <w:rPr>
          <w:color w:val="000000" w:themeColor="text1"/>
          <w:sz w:val="28"/>
          <w:szCs w:val="28"/>
        </w:rPr>
        <w:t xml:space="preserve">ого района «Корочанский район» </w:t>
      </w:r>
      <w:r>
        <w:rPr>
          <w:color w:val="000000" w:themeColor="text1"/>
          <w:sz w:val="28"/>
          <w:szCs w:val="28"/>
        </w:rPr>
        <w:t>сельским поселениям района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законодательством»</w:t>
      </w:r>
      <w:r w:rsidRPr="00005671">
        <w:rPr>
          <w:sz w:val="28"/>
          <w:szCs w:val="28"/>
        </w:rPr>
        <w:t xml:space="preserve">, Земское </w:t>
      </w:r>
      <w:r w:rsidRPr="00FE52BC">
        <w:rPr>
          <w:color w:val="000000" w:themeColor="text1"/>
          <w:sz w:val="28"/>
          <w:szCs w:val="28"/>
        </w:rPr>
        <w:t xml:space="preserve">собрание </w:t>
      </w:r>
      <w:r w:rsidR="00280CA5">
        <w:rPr>
          <w:color w:val="000000" w:themeColor="text1"/>
          <w:sz w:val="28"/>
          <w:szCs w:val="28"/>
        </w:rPr>
        <w:t>Новослободского</w:t>
      </w:r>
      <w:r w:rsidRPr="00FE52BC">
        <w:rPr>
          <w:color w:val="000000" w:themeColor="text1"/>
          <w:sz w:val="28"/>
          <w:szCs w:val="28"/>
        </w:rPr>
        <w:t xml:space="preserve"> сельского поселения </w:t>
      </w:r>
      <w:r w:rsidR="00280CA5">
        <w:rPr>
          <w:b/>
          <w:color w:val="000000" w:themeColor="text1"/>
          <w:sz w:val="28"/>
          <w:szCs w:val="28"/>
        </w:rPr>
        <w:t>ре</w:t>
      </w:r>
      <w:r w:rsidRPr="00DE314A">
        <w:rPr>
          <w:b/>
          <w:color w:val="000000" w:themeColor="text1"/>
          <w:sz w:val="28"/>
          <w:szCs w:val="28"/>
        </w:rPr>
        <w:t>ш</w:t>
      </w:r>
      <w:r w:rsidR="00280CA5">
        <w:rPr>
          <w:b/>
          <w:color w:val="000000" w:themeColor="text1"/>
          <w:sz w:val="28"/>
          <w:szCs w:val="28"/>
        </w:rPr>
        <w:t>ил</w:t>
      </w:r>
      <w:r w:rsidRPr="00DE314A">
        <w:rPr>
          <w:b/>
          <w:color w:val="000000" w:themeColor="text1"/>
          <w:sz w:val="28"/>
          <w:szCs w:val="28"/>
        </w:rPr>
        <w:t xml:space="preserve">о: </w:t>
      </w:r>
    </w:p>
    <w:p w:rsidR="009F7FCB" w:rsidRDefault="009F7FCB" w:rsidP="009F7FCB">
      <w:pPr>
        <w:tabs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FE52BC">
        <w:rPr>
          <w:color w:val="000000" w:themeColor="text1"/>
          <w:sz w:val="28"/>
          <w:szCs w:val="28"/>
        </w:rPr>
        <w:t xml:space="preserve">1. Принять осуществление части полномочий </w:t>
      </w:r>
      <w:r>
        <w:rPr>
          <w:color w:val="000000" w:themeColor="text1"/>
          <w:sz w:val="28"/>
          <w:szCs w:val="28"/>
        </w:rPr>
        <w:t>муниципального  района «Корочанский район» Белгородской области   по принятию на учет граждан в качестве нуждающихся в жилых помещениях, предоставляемых по договорам социального найма в соответствии с жилищным законодательством.</w:t>
      </w:r>
    </w:p>
    <w:p w:rsidR="009F7FCB" w:rsidRDefault="009F7FCB" w:rsidP="009F7FCB">
      <w:pPr>
        <w:tabs>
          <w:tab w:val="left" w:pos="1560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2. </w:t>
      </w:r>
      <w:proofErr w:type="gramStart"/>
      <w:r w:rsidR="004164DC">
        <w:rPr>
          <w:color w:val="000000" w:themeColor="text1"/>
          <w:sz w:val="28"/>
          <w:szCs w:val="28"/>
        </w:rPr>
        <w:t xml:space="preserve">Поручить главе </w:t>
      </w:r>
      <w:r w:rsidR="00280CA5">
        <w:rPr>
          <w:color w:val="000000" w:themeColor="text1"/>
          <w:sz w:val="28"/>
          <w:szCs w:val="28"/>
        </w:rPr>
        <w:t>Новослободского</w:t>
      </w:r>
      <w:r>
        <w:rPr>
          <w:color w:val="000000" w:themeColor="text1"/>
          <w:sz w:val="28"/>
          <w:szCs w:val="28"/>
        </w:rPr>
        <w:t xml:space="preserve"> сельского поселения муниципального района «Корочанский район» заключить с администрацией муниципального района «Корочанский район» Соглашение о передаче осуществления </w:t>
      </w:r>
      <w:r w:rsidRPr="00F86A70">
        <w:rPr>
          <w:color w:val="000000" w:themeColor="text1"/>
          <w:sz w:val="28"/>
          <w:szCs w:val="28"/>
        </w:rPr>
        <w:t xml:space="preserve">части полномочий </w:t>
      </w:r>
      <w:r w:rsidRPr="00F86A70">
        <w:rPr>
          <w:sz w:val="28"/>
          <w:szCs w:val="28"/>
        </w:rPr>
        <w:t xml:space="preserve">администрации муниципального района </w:t>
      </w:r>
      <w:r w:rsidRPr="00F86A70">
        <w:rPr>
          <w:sz w:val="28"/>
          <w:szCs w:val="28"/>
        </w:rPr>
        <w:lastRenderedPageBreak/>
        <w:t>«Корочанский</w:t>
      </w:r>
      <w:r w:rsidR="004164DC">
        <w:rPr>
          <w:sz w:val="28"/>
          <w:szCs w:val="28"/>
        </w:rPr>
        <w:t xml:space="preserve"> район» Белгородской области </w:t>
      </w:r>
      <w:r w:rsidRPr="00F86A70">
        <w:rPr>
          <w:sz w:val="28"/>
          <w:szCs w:val="28"/>
        </w:rPr>
        <w:t>сельск</w:t>
      </w:r>
      <w:r>
        <w:rPr>
          <w:sz w:val="28"/>
          <w:szCs w:val="28"/>
        </w:rPr>
        <w:t>ому</w:t>
      </w:r>
      <w:r w:rsidRPr="00F86A7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ю</w:t>
      </w:r>
      <w:r w:rsidRPr="00F86A70">
        <w:rPr>
          <w:sz w:val="28"/>
          <w:szCs w:val="28"/>
        </w:rPr>
        <w:t xml:space="preserve"> района по </w:t>
      </w:r>
      <w:r w:rsidRPr="00F86A70">
        <w:rPr>
          <w:sz w:val="28"/>
        </w:rPr>
        <w:t>принятию на учет граждан в качестве нуждающихся в жилых помещениях</w:t>
      </w:r>
      <w:r>
        <w:rPr>
          <w:sz w:val="28"/>
        </w:rPr>
        <w:t>, предоставляемых по договорам социального найма в соответствии с жилищным законодательством на 2</w:t>
      </w:r>
      <w:r w:rsidR="006B3794">
        <w:rPr>
          <w:sz w:val="28"/>
        </w:rPr>
        <w:t>02</w:t>
      </w:r>
      <w:r w:rsidR="00C55047">
        <w:rPr>
          <w:sz w:val="28"/>
        </w:rPr>
        <w:t>3</w:t>
      </w:r>
      <w:r w:rsidR="006B3794">
        <w:rPr>
          <w:sz w:val="28"/>
        </w:rPr>
        <w:t xml:space="preserve"> год и плановый период 202</w:t>
      </w:r>
      <w:r w:rsidR="00C55047">
        <w:rPr>
          <w:sz w:val="28"/>
        </w:rPr>
        <w:t>4</w:t>
      </w:r>
      <w:proofErr w:type="gramEnd"/>
      <w:r w:rsidR="00C94665">
        <w:rPr>
          <w:sz w:val="28"/>
        </w:rPr>
        <w:t xml:space="preserve"> </w:t>
      </w:r>
      <w:r w:rsidR="006B3794">
        <w:rPr>
          <w:sz w:val="28"/>
        </w:rPr>
        <w:t>и 202</w:t>
      </w:r>
      <w:r w:rsidR="00C55047">
        <w:rPr>
          <w:sz w:val="28"/>
        </w:rPr>
        <w:t>5</w:t>
      </w:r>
      <w:r>
        <w:rPr>
          <w:sz w:val="28"/>
        </w:rPr>
        <w:t xml:space="preserve"> годов.</w:t>
      </w:r>
    </w:p>
    <w:p w:rsidR="009F7FCB" w:rsidRDefault="009F7FCB" w:rsidP="00C5504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Pr="003C1EB1">
        <w:rPr>
          <w:sz w:val="28"/>
          <w:szCs w:val="28"/>
        </w:rPr>
        <w:t xml:space="preserve"> </w:t>
      </w:r>
      <w:r w:rsidR="00C55047" w:rsidRPr="00DD1A8C">
        <w:rPr>
          <w:sz w:val="28"/>
          <w:szCs w:val="28"/>
        </w:rPr>
        <w:t xml:space="preserve">Разместить настоящее решение на </w:t>
      </w:r>
      <w:r w:rsidR="00C55047" w:rsidRPr="00BC3968">
        <w:rPr>
          <w:sz w:val="28"/>
          <w:szCs w:val="28"/>
        </w:rPr>
        <w:t>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https://novoslobodskoe-r31.gosweb.gosuslugi.ru в информационно-телекоммуникационной сети общего пользования.</w:t>
      </w:r>
      <w:proofErr w:type="gramStart"/>
      <w:r w:rsidR="00C55047" w:rsidRPr="00DD1A8C">
        <w:rPr>
          <w:sz w:val="28"/>
          <w:szCs w:val="28"/>
        </w:rPr>
        <w:t xml:space="preserve"> </w:t>
      </w:r>
      <w:r w:rsidRPr="004164DC">
        <w:rPr>
          <w:sz w:val="28"/>
          <w:szCs w:val="28"/>
        </w:rPr>
        <w:t>.</w:t>
      </w:r>
      <w:proofErr w:type="gramEnd"/>
    </w:p>
    <w:p w:rsidR="006B3794" w:rsidRPr="006B3794" w:rsidRDefault="006B3794" w:rsidP="006B3794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1A7397">
        <w:rPr>
          <w:sz w:val="28"/>
          <w:szCs w:val="28"/>
        </w:rPr>
        <w:t xml:space="preserve">4. </w:t>
      </w:r>
      <w:proofErr w:type="gramStart"/>
      <w:r w:rsidRPr="001A7397">
        <w:rPr>
          <w:sz w:val="28"/>
          <w:szCs w:val="28"/>
        </w:rPr>
        <w:t xml:space="preserve">Признать утратившим силу решение земского собрания </w:t>
      </w:r>
      <w:r w:rsidR="00280CA5">
        <w:rPr>
          <w:sz w:val="28"/>
          <w:szCs w:val="28"/>
        </w:rPr>
        <w:t>Новослободского</w:t>
      </w:r>
      <w:r w:rsidRPr="001A7397">
        <w:rPr>
          <w:sz w:val="28"/>
          <w:szCs w:val="28"/>
        </w:rPr>
        <w:t xml:space="preserve"> сельского поселения муниципального района «Корочанский р</w:t>
      </w:r>
      <w:r>
        <w:rPr>
          <w:sz w:val="28"/>
          <w:szCs w:val="28"/>
        </w:rPr>
        <w:t>айон» Белгородской области от 2</w:t>
      </w:r>
      <w:r w:rsidR="00280CA5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</w:t>
      </w:r>
      <w:r w:rsidR="00A967EE">
        <w:rPr>
          <w:sz w:val="28"/>
          <w:szCs w:val="28"/>
        </w:rPr>
        <w:t>2</w:t>
      </w:r>
      <w:r w:rsidR="00C55047">
        <w:rPr>
          <w:sz w:val="28"/>
          <w:szCs w:val="28"/>
        </w:rPr>
        <w:t>1</w:t>
      </w:r>
      <w:r w:rsidRPr="001A7397">
        <w:rPr>
          <w:sz w:val="28"/>
          <w:szCs w:val="28"/>
        </w:rPr>
        <w:t xml:space="preserve"> года № </w:t>
      </w:r>
      <w:r w:rsidR="00A967EE">
        <w:rPr>
          <w:sz w:val="28"/>
          <w:szCs w:val="28"/>
        </w:rPr>
        <w:t>1</w:t>
      </w:r>
      <w:r w:rsidR="00C55047">
        <w:rPr>
          <w:sz w:val="28"/>
          <w:szCs w:val="28"/>
        </w:rPr>
        <w:t>28</w:t>
      </w:r>
      <w:r w:rsidR="00280CA5">
        <w:rPr>
          <w:sz w:val="28"/>
          <w:szCs w:val="28"/>
        </w:rPr>
        <w:t xml:space="preserve"> </w:t>
      </w:r>
      <w:r w:rsidRPr="006B3794">
        <w:rPr>
          <w:sz w:val="28"/>
          <w:szCs w:val="28"/>
        </w:rPr>
        <w:t>«</w:t>
      </w:r>
      <w:r w:rsidR="00280CA5">
        <w:rPr>
          <w:color w:val="000000"/>
          <w:spacing w:val="1"/>
          <w:sz w:val="28"/>
          <w:szCs w:val="28"/>
        </w:rPr>
        <w:t xml:space="preserve">О принятии </w:t>
      </w:r>
      <w:r w:rsidR="006C0ABD">
        <w:rPr>
          <w:color w:val="000000"/>
          <w:spacing w:val="1"/>
          <w:sz w:val="28"/>
          <w:szCs w:val="28"/>
        </w:rPr>
        <w:t xml:space="preserve">осуществления </w:t>
      </w:r>
      <w:r w:rsidRPr="006B3794">
        <w:rPr>
          <w:color w:val="000000"/>
          <w:spacing w:val="1"/>
          <w:sz w:val="28"/>
          <w:szCs w:val="28"/>
        </w:rPr>
        <w:t xml:space="preserve">части полномочий муниципального </w:t>
      </w:r>
      <w:r w:rsidR="006C0ABD">
        <w:rPr>
          <w:color w:val="000000"/>
          <w:spacing w:val="1"/>
          <w:sz w:val="28"/>
          <w:szCs w:val="28"/>
        </w:rPr>
        <w:t>района</w:t>
      </w:r>
      <w:r w:rsidRPr="006B3794">
        <w:rPr>
          <w:color w:val="000000"/>
          <w:spacing w:val="1"/>
          <w:sz w:val="28"/>
          <w:szCs w:val="28"/>
        </w:rPr>
        <w:t xml:space="preserve"> «Корочанский</w:t>
      </w:r>
      <w:r w:rsidR="00280CA5">
        <w:rPr>
          <w:color w:val="000000"/>
          <w:spacing w:val="1"/>
          <w:sz w:val="28"/>
          <w:szCs w:val="28"/>
        </w:rPr>
        <w:t xml:space="preserve"> </w:t>
      </w:r>
      <w:r w:rsidRPr="006B3794">
        <w:rPr>
          <w:color w:val="000000"/>
          <w:spacing w:val="1"/>
          <w:sz w:val="28"/>
          <w:szCs w:val="28"/>
        </w:rPr>
        <w:t>район»</w:t>
      </w:r>
      <w:r w:rsidR="006C0ABD">
        <w:rPr>
          <w:color w:val="000000"/>
          <w:spacing w:val="1"/>
          <w:sz w:val="28"/>
          <w:szCs w:val="28"/>
        </w:rPr>
        <w:t xml:space="preserve"> </w:t>
      </w:r>
      <w:r w:rsidRPr="006B3794">
        <w:rPr>
          <w:color w:val="000000"/>
          <w:spacing w:val="1"/>
          <w:sz w:val="28"/>
          <w:szCs w:val="28"/>
        </w:rPr>
        <w:t>по</w:t>
      </w:r>
      <w:r w:rsidRPr="006B3794">
        <w:rPr>
          <w:sz w:val="28"/>
          <w:szCs w:val="28"/>
        </w:rPr>
        <w:t xml:space="preserve"> принятию на учет граждан в качестве нуждающихся в жилых помещениях, предоставляемых по</w:t>
      </w:r>
      <w:r w:rsidRPr="006B3794">
        <w:rPr>
          <w:color w:val="000000"/>
          <w:spacing w:val="1"/>
          <w:sz w:val="28"/>
          <w:szCs w:val="28"/>
        </w:rPr>
        <w:t xml:space="preserve"> </w:t>
      </w:r>
      <w:r w:rsidRPr="006B3794">
        <w:rPr>
          <w:sz w:val="28"/>
          <w:szCs w:val="28"/>
        </w:rPr>
        <w:t>договорам социального найма в соответствии с жилищным законодательством».</w:t>
      </w:r>
      <w:proofErr w:type="gramEnd"/>
    </w:p>
    <w:p w:rsidR="009F7FCB" w:rsidRPr="006B3794" w:rsidRDefault="006B3794" w:rsidP="006B3794">
      <w:pPr>
        <w:ind w:firstLine="708"/>
        <w:jc w:val="both"/>
        <w:rPr>
          <w:b/>
          <w:color w:val="000000"/>
          <w:spacing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F7FCB" w:rsidRPr="00115C09">
        <w:rPr>
          <w:b/>
          <w:color w:val="000000" w:themeColor="text1"/>
          <w:sz w:val="28"/>
          <w:szCs w:val="28"/>
        </w:rPr>
        <w:t xml:space="preserve">. </w:t>
      </w:r>
      <w:proofErr w:type="gramStart"/>
      <w:r w:rsidR="009F7FCB" w:rsidRPr="00115C09">
        <w:rPr>
          <w:color w:val="000000" w:themeColor="text1"/>
          <w:sz w:val="28"/>
          <w:szCs w:val="28"/>
        </w:rPr>
        <w:t>Контроль за</w:t>
      </w:r>
      <w:proofErr w:type="gramEnd"/>
      <w:r w:rsidR="009F7FCB" w:rsidRPr="00115C09">
        <w:rPr>
          <w:color w:val="000000" w:themeColor="text1"/>
          <w:sz w:val="28"/>
          <w:szCs w:val="28"/>
        </w:rPr>
        <w:t xml:space="preserve"> выполнением настоящего решения возложить на постоянную комиссию Земск</w:t>
      </w:r>
      <w:r w:rsidR="004164DC">
        <w:rPr>
          <w:color w:val="000000" w:themeColor="text1"/>
          <w:sz w:val="28"/>
          <w:szCs w:val="28"/>
        </w:rPr>
        <w:t xml:space="preserve">ого собрания </w:t>
      </w:r>
      <w:r w:rsidR="00280CA5">
        <w:rPr>
          <w:color w:val="000000" w:themeColor="text1"/>
          <w:sz w:val="28"/>
          <w:szCs w:val="28"/>
        </w:rPr>
        <w:t>Новослободского</w:t>
      </w:r>
      <w:r w:rsidR="009F7FCB" w:rsidRPr="00115C09">
        <w:rPr>
          <w:color w:val="000000" w:themeColor="text1"/>
          <w:sz w:val="28"/>
          <w:szCs w:val="28"/>
        </w:rPr>
        <w:t xml:space="preserve"> сельского поселения по вопросам социально – экономического развития и бюджету.</w:t>
      </w:r>
    </w:p>
    <w:p w:rsidR="009F7FCB" w:rsidRPr="00277685" w:rsidRDefault="009F7FCB" w:rsidP="009F7FCB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9F7FCB" w:rsidRDefault="009F7FCB" w:rsidP="009F7FCB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4164DC" w:rsidRPr="00277685" w:rsidRDefault="004164DC" w:rsidP="009F7FCB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280CA5" w:rsidRDefault="009F7FCB" w:rsidP="004164DC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27768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80CA5">
        <w:rPr>
          <w:rFonts w:ascii="Times New Roman" w:hAnsi="Times New Roman" w:cs="Times New Roman"/>
          <w:b/>
          <w:sz w:val="28"/>
          <w:szCs w:val="28"/>
        </w:rPr>
        <w:t>Новослободского</w:t>
      </w:r>
      <w:r w:rsidR="00C31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7FCB" w:rsidRPr="004164DC" w:rsidRDefault="004164DC" w:rsidP="004164DC">
      <w:pPr>
        <w:pStyle w:val="a6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4164D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9F7FCB" w:rsidRPr="0027768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80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  <w:r w:rsidR="00280CA5">
        <w:rPr>
          <w:rFonts w:ascii="Times New Roman" w:hAnsi="Times New Roman" w:cs="Times New Roman"/>
          <w:b/>
          <w:sz w:val="28"/>
          <w:szCs w:val="28"/>
        </w:rPr>
        <w:t>Т.Н. Анохина</w:t>
      </w:r>
    </w:p>
    <w:p w:rsidR="009F7FCB" w:rsidRDefault="009F7FCB" w:rsidP="009F7FC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sectPr w:rsidR="009F7FCB" w:rsidSect="001B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7229"/>
    <w:multiLevelType w:val="hybridMultilevel"/>
    <w:tmpl w:val="EC38C0BC"/>
    <w:lvl w:ilvl="0" w:tplc="396E8B7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B5"/>
    <w:rsid w:val="00014C14"/>
    <w:rsid w:val="000B6D5C"/>
    <w:rsid w:val="00154B28"/>
    <w:rsid w:val="001B3740"/>
    <w:rsid w:val="001B504F"/>
    <w:rsid w:val="002061EB"/>
    <w:rsid w:val="00225586"/>
    <w:rsid w:val="00253A64"/>
    <w:rsid w:val="00280CA5"/>
    <w:rsid w:val="004164DC"/>
    <w:rsid w:val="0045423E"/>
    <w:rsid w:val="00575F98"/>
    <w:rsid w:val="006B3794"/>
    <w:rsid w:val="006C0ABD"/>
    <w:rsid w:val="009F7FCB"/>
    <w:rsid w:val="00A3014C"/>
    <w:rsid w:val="00A967EE"/>
    <w:rsid w:val="00AF0B69"/>
    <w:rsid w:val="00C11637"/>
    <w:rsid w:val="00C31C6A"/>
    <w:rsid w:val="00C432A0"/>
    <w:rsid w:val="00C55047"/>
    <w:rsid w:val="00C94665"/>
    <w:rsid w:val="00F746B5"/>
    <w:rsid w:val="00FA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6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6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F746B5"/>
    <w:pPr>
      <w:ind w:left="708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746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F746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4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F746B5"/>
    <w:pPr>
      <w:widowControl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7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F746B5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F746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746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46B5"/>
    <w:pPr>
      <w:ind w:left="720"/>
      <w:contextualSpacing/>
    </w:pPr>
    <w:rPr>
      <w:sz w:val="28"/>
    </w:rPr>
  </w:style>
  <w:style w:type="paragraph" w:styleId="a6">
    <w:name w:val="Normal (Web)"/>
    <w:basedOn w:val="a"/>
    <w:uiPriority w:val="99"/>
    <w:rsid w:val="009F7FCB"/>
    <w:pPr>
      <w:spacing w:before="33" w:after="33"/>
    </w:pPr>
    <w:rPr>
      <w:rFonts w:ascii="Arial" w:eastAsia="Calibri" w:hAnsi="Arial" w:cs="Arial"/>
      <w:color w:val="332E2D"/>
      <w:spacing w:val="2"/>
    </w:rPr>
  </w:style>
  <w:style w:type="paragraph" w:customStyle="1" w:styleId="11">
    <w:name w:val="Абзац списка1"/>
    <w:basedOn w:val="a"/>
    <w:uiPriority w:val="99"/>
    <w:rsid w:val="009F7FCB"/>
    <w:pPr>
      <w:ind w:left="720"/>
      <w:contextualSpacing/>
    </w:pPr>
    <w:rPr>
      <w:rFonts w:eastAsia="Calibri"/>
      <w:sz w:val="28"/>
    </w:rPr>
  </w:style>
  <w:style w:type="character" w:styleId="a7">
    <w:name w:val="Hyperlink"/>
    <w:uiPriority w:val="99"/>
    <w:semiHidden/>
    <w:rsid w:val="009F7FC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67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67E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55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2021-12-28T08:11:00Z</cp:lastPrinted>
  <dcterms:created xsi:type="dcterms:W3CDTF">2020-12-28T17:02:00Z</dcterms:created>
  <dcterms:modified xsi:type="dcterms:W3CDTF">2022-12-27T13:36:00Z</dcterms:modified>
</cp:coreProperties>
</file>