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31" w:rsidRPr="00AA7599" w:rsidRDefault="007C0031" w:rsidP="007C0031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AA7599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C0031" w:rsidRPr="00986345" w:rsidRDefault="007C0031" w:rsidP="007C0031">
      <w:pPr>
        <w:jc w:val="center"/>
        <w:rPr>
          <w:sz w:val="6"/>
          <w:szCs w:val="6"/>
        </w:rPr>
      </w:pPr>
    </w:p>
    <w:p w:rsidR="007C0031" w:rsidRPr="00513740" w:rsidRDefault="007C0031" w:rsidP="007C0031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ЗЕМСКОЕ СОБРАНИЕ </w:t>
      </w:r>
    </w:p>
    <w:p w:rsidR="007C0031" w:rsidRPr="00574861" w:rsidRDefault="007C0031" w:rsidP="007C0031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i w:val="0"/>
          <w:color w:val="auto"/>
          <w:sz w:val="40"/>
          <w:szCs w:val="40"/>
        </w:rPr>
        <w:t>РАЙОНА «КОРОЧАНСКИЙ РАЙОН»</w:t>
      </w:r>
    </w:p>
    <w:p w:rsidR="007C0031" w:rsidRPr="00513740" w:rsidRDefault="007C0031" w:rsidP="007C0031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13740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7C0031" w:rsidRPr="00986345" w:rsidRDefault="007C0031" w:rsidP="007C0031">
      <w:pPr>
        <w:jc w:val="center"/>
      </w:pPr>
    </w:p>
    <w:p w:rsidR="007C0031" w:rsidRDefault="007C0031" w:rsidP="007C0031">
      <w:pPr>
        <w:jc w:val="center"/>
        <w:rPr>
          <w:b w:val="0"/>
          <w:sz w:val="17"/>
          <w:szCs w:val="17"/>
        </w:rPr>
      </w:pPr>
      <w:r w:rsidRPr="00986345">
        <w:rPr>
          <w:sz w:val="17"/>
          <w:szCs w:val="17"/>
        </w:rPr>
        <w:t>Новая Слободка</w:t>
      </w:r>
    </w:p>
    <w:p w:rsidR="007C0031" w:rsidRPr="00986345" w:rsidRDefault="007C0031" w:rsidP="007C0031">
      <w:pPr>
        <w:jc w:val="center"/>
        <w:rPr>
          <w:b w:val="0"/>
          <w:sz w:val="17"/>
          <w:szCs w:val="17"/>
        </w:rPr>
      </w:pPr>
    </w:p>
    <w:p w:rsidR="00BD4D08" w:rsidRDefault="007C0031" w:rsidP="007C0031">
      <w:pPr>
        <w:rPr>
          <w:sz w:val="18"/>
          <w:szCs w:val="18"/>
        </w:rPr>
      </w:pPr>
      <w:r>
        <w:rPr>
          <w:sz w:val="18"/>
          <w:szCs w:val="18"/>
        </w:rPr>
        <w:t>18  марта</w:t>
      </w:r>
      <w:r w:rsidRPr="00C00F54">
        <w:rPr>
          <w:sz w:val="18"/>
          <w:szCs w:val="18"/>
        </w:rPr>
        <w:t xml:space="preserve">  20</w:t>
      </w:r>
      <w:r>
        <w:rPr>
          <w:sz w:val="18"/>
          <w:szCs w:val="18"/>
        </w:rPr>
        <w:t xml:space="preserve">22 </w:t>
      </w:r>
      <w:r w:rsidRPr="00C00F54">
        <w:rPr>
          <w:sz w:val="18"/>
          <w:szCs w:val="18"/>
        </w:rPr>
        <w:t xml:space="preserve"> года              </w:t>
      </w:r>
      <w:r>
        <w:rPr>
          <w:sz w:val="18"/>
          <w:szCs w:val="18"/>
        </w:rPr>
        <w:t xml:space="preserve">       </w:t>
      </w:r>
      <w:r w:rsidRPr="00C00F54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C00F54">
        <w:rPr>
          <w:sz w:val="18"/>
          <w:szCs w:val="18"/>
        </w:rPr>
        <w:t xml:space="preserve">           №</w:t>
      </w:r>
      <w:r>
        <w:rPr>
          <w:sz w:val="18"/>
          <w:szCs w:val="18"/>
        </w:rPr>
        <w:t>215</w:t>
      </w:r>
    </w:p>
    <w:p w:rsidR="00BD4D08" w:rsidRDefault="00BD4D08" w:rsidP="00BD4D08">
      <w:pPr>
        <w:rPr>
          <w:sz w:val="28"/>
          <w:szCs w:val="28"/>
        </w:rPr>
      </w:pPr>
    </w:p>
    <w:p w:rsidR="002A7AED" w:rsidRPr="00D0318D" w:rsidRDefault="002A7AED" w:rsidP="002A7AED">
      <w:pPr>
        <w:tabs>
          <w:tab w:val="right" w:pos="9923"/>
        </w:tabs>
        <w:rPr>
          <w:b w:val="0"/>
          <w:sz w:val="28"/>
          <w:szCs w:val="28"/>
        </w:rPr>
      </w:pPr>
    </w:p>
    <w:p w:rsidR="0002086B" w:rsidRPr="0002086B" w:rsidRDefault="0002086B" w:rsidP="0002086B">
      <w:pPr>
        <w:rPr>
          <w:rFonts w:ascii="Times New Roman" w:hAnsi="Times New Roman" w:cs="Times New Roman"/>
          <w:b w:val="0"/>
          <w:sz w:val="28"/>
        </w:rPr>
      </w:pPr>
      <w:r w:rsidRPr="0002086B">
        <w:rPr>
          <w:rFonts w:ascii="Times New Roman" w:hAnsi="Times New Roman" w:cs="Times New Roman"/>
          <w:sz w:val="28"/>
        </w:rPr>
        <w:t>О назначении публичных слушаний</w:t>
      </w:r>
    </w:p>
    <w:p w:rsidR="0002086B" w:rsidRPr="0002086B" w:rsidRDefault="0002086B" w:rsidP="0002086B">
      <w:pPr>
        <w:rPr>
          <w:rFonts w:ascii="Times New Roman" w:hAnsi="Times New Roman" w:cs="Times New Roman"/>
          <w:b w:val="0"/>
          <w:sz w:val="28"/>
          <w:szCs w:val="28"/>
        </w:rPr>
      </w:pPr>
      <w:r w:rsidRPr="0002086B">
        <w:rPr>
          <w:rFonts w:ascii="Times New Roman" w:hAnsi="Times New Roman" w:cs="Times New Roman"/>
          <w:sz w:val="28"/>
        </w:rPr>
        <w:t xml:space="preserve">по проекту решения </w:t>
      </w:r>
      <w:r w:rsidRPr="0002086B">
        <w:rPr>
          <w:rFonts w:ascii="Times New Roman" w:hAnsi="Times New Roman" w:cs="Times New Roman"/>
          <w:sz w:val="28"/>
          <w:szCs w:val="28"/>
        </w:rPr>
        <w:t>«Об утверждении отчета</w:t>
      </w:r>
    </w:p>
    <w:p w:rsidR="0002086B" w:rsidRPr="0002086B" w:rsidRDefault="0002086B" w:rsidP="0002086B">
      <w:pPr>
        <w:rPr>
          <w:rFonts w:ascii="Times New Roman" w:hAnsi="Times New Roman" w:cs="Times New Roman"/>
          <w:b w:val="0"/>
          <w:sz w:val="28"/>
          <w:szCs w:val="28"/>
        </w:rPr>
      </w:pPr>
      <w:r w:rsidRPr="0002086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02086B" w:rsidRPr="0002086B" w:rsidRDefault="0002086B" w:rsidP="0002086B">
      <w:pPr>
        <w:rPr>
          <w:rFonts w:ascii="Times New Roman" w:hAnsi="Times New Roman" w:cs="Times New Roman"/>
          <w:b w:val="0"/>
          <w:sz w:val="28"/>
        </w:rPr>
      </w:pPr>
      <w:r w:rsidRPr="0002086B">
        <w:rPr>
          <w:rFonts w:ascii="Times New Roman" w:hAnsi="Times New Roman" w:cs="Times New Roman"/>
          <w:sz w:val="28"/>
          <w:szCs w:val="28"/>
        </w:rPr>
        <w:t>«</w:t>
      </w:r>
      <w:r w:rsidR="007C0031">
        <w:rPr>
          <w:rFonts w:ascii="Times New Roman" w:hAnsi="Times New Roman" w:cs="Times New Roman"/>
          <w:sz w:val="28"/>
          <w:szCs w:val="28"/>
        </w:rPr>
        <w:t>Новослободское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2021</w:t>
      </w:r>
      <w:r w:rsidRPr="0002086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A7AED" w:rsidRDefault="002A7AED" w:rsidP="002A7AED">
      <w:pPr>
        <w:tabs>
          <w:tab w:val="right" w:pos="9923"/>
        </w:tabs>
        <w:jc w:val="both"/>
        <w:rPr>
          <w:b w:val="0"/>
          <w:bCs w:val="0"/>
          <w:sz w:val="28"/>
          <w:szCs w:val="28"/>
        </w:rPr>
      </w:pPr>
    </w:p>
    <w:p w:rsidR="002A7AED" w:rsidRDefault="002A7AED" w:rsidP="002A7AED">
      <w:pPr>
        <w:tabs>
          <w:tab w:val="right" w:pos="9923"/>
        </w:tabs>
        <w:jc w:val="both"/>
        <w:rPr>
          <w:b w:val="0"/>
          <w:bCs w:val="0"/>
          <w:sz w:val="28"/>
          <w:szCs w:val="28"/>
        </w:rPr>
      </w:pPr>
    </w:p>
    <w:p w:rsidR="007C0031" w:rsidRDefault="007C0031" w:rsidP="0002086B">
      <w:pPr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003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Устава Новослободского сельского поселения и решением земского собрания Новослободского сельского поселения муниципального района «Корочанский район» Белгородской области от 17 марта 2008 года №15 «Об утверждении Правил организации и проведения публичных слушаний на территории Новослободского сельского поселения муниципального района «Корочанский район</w:t>
      </w:r>
      <w:proofErr w:type="gramEnd"/>
      <w:r w:rsidRPr="007C0031">
        <w:rPr>
          <w:rFonts w:ascii="Times New Roman" w:hAnsi="Times New Roman" w:cs="Times New Roman"/>
          <w:b w:val="0"/>
          <w:sz w:val="28"/>
          <w:szCs w:val="28"/>
        </w:rPr>
        <w:t xml:space="preserve">» Белгородской области, земское собрание Новослободского сельского поселения </w:t>
      </w:r>
      <w:proofErr w:type="spellStart"/>
      <w:proofErr w:type="gramStart"/>
      <w:r w:rsidRPr="007C00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C003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C003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C0031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02086B" w:rsidRPr="0002086B" w:rsidRDefault="0002086B" w:rsidP="0002086B">
      <w:pPr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2086B">
        <w:rPr>
          <w:rFonts w:ascii="Times New Roman" w:hAnsi="Times New Roman" w:cs="Times New Roman"/>
          <w:b w:val="0"/>
          <w:sz w:val="28"/>
          <w:szCs w:val="28"/>
        </w:rPr>
        <w:t>1. Назначить публичные слушания по проекту решения «Об утверждении отчета об исполнении бюджета муниципального образования «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Новослободское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за 2021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21 апреля 2022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года:</w:t>
      </w:r>
    </w:p>
    <w:p w:rsidR="0002086B" w:rsidRPr="0002086B" w:rsidRDefault="0002086B" w:rsidP="007C0031">
      <w:p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15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-00 часов в здании администрации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Новослободского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(РФ, Белгородская область, Корочанский район, с.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Новая Слободка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Сытник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31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2086B" w:rsidRPr="0002086B" w:rsidRDefault="0002086B" w:rsidP="0002086B">
      <w:pPr>
        <w:ind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2. Назначить председательствующим на публичных слушаниях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Блинову Ирину Яковлевну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– председателя постоянной комиссии земского собрания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Новослободского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 вопросам социально-экономического развития и бюджету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086B" w:rsidRPr="0002086B" w:rsidRDefault="0002086B" w:rsidP="0002086B">
      <w:pPr>
        <w:ind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86B">
        <w:rPr>
          <w:rFonts w:ascii="Times New Roman" w:hAnsi="Times New Roman" w:cs="Times New Roman"/>
          <w:b w:val="0"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02086B" w:rsidRPr="0002086B" w:rsidRDefault="00BB4E15" w:rsidP="0002086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Блинова В.И.</w:t>
      </w:r>
      <w:r w:rsidR="0002086B" w:rsidRPr="0002086B">
        <w:rPr>
          <w:rFonts w:ascii="Times New Roman" w:hAnsi="Times New Roman" w:cs="Times New Roman"/>
          <w:b w:val="0"/>
          <w:sz w:val="28"/>
          <w:szCs w:val="28"/>
        </w:rPr>
        <w:t>.– глава администрации сельского поселения;</w:t>
      </w:r>
    </w:p>
    <w:p w:rsidR="0002086B" w:rsidRPr="0002086B" w:rsidRDefault="0002086B" w:rsidP="0002086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86B"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BB4E15">
        <w:rPr>
          <w:rFonts w:ascii="Times New Roman" w:hAnsi="Times New Roman" w:cs="Times New Roman"/>
          <w:b w:val="0"/>
          <w:sz w:val="28"/>
          <w:szCs w:val="28"/>
        </w:rPr>
        <w:t>Кожевнико</w:t>
      </w:r>
      <w:r w:rsidR="00532127">
        <w:rPr>
          <w:rFonts w:ascii="Times New Roman" w:hAnsi="Times New Roman" w:cs="Times New Roman"/>
          <w:b w:val="0"/>
          <w:sz w:val="28"/>
          <w:szCs w:val="28"/>
        </w:rPr>
        <w:t>вой</w:t>
      </w:r>
      <w:r w:rsidR="00BB4E15">
        <w:rPr>
          <w:rFonts w:ascii="Times New Roman" w:hAnsi="Times New Roman" w:cs="Times New Roman"/>
          <w:b w:val="0"/>
          <w:sz w:val="28"/>
          <w:szCs w:val="28"/>
        </w:rPr>
        <w:t xml:space="preserve"> Л.И.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– депутат земского собрания</w:t>
      </w:r>
    </w:p>
    <w:p w:rsidR="0002086B" w:rsidRPr="0002086B" w:rsidRDefault="0002086B" w:rsidP="0002086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86B"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BB4E15">
        <w:rPr>
          <w:rFonts w:ascii="Times New Roman" w:hAnsi="Times New Roman" w:cs="Times New Roman"/>
          <w:b w:val="0"/>
          <w:sz w:val="28"/>
          <w:szCs w:val="28"/>
        </w:rPr>
        <w:t>Виноходов</w:t>
      </w:r>
      <w:r w:rsidR="0053212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B4E15">
        <w:rPr>
          <w:rFonts w:ascii="Times New Roman" w:hAnsi="Times New Roman" w:cs="Times New Roman"/>
          <w:b w:val="0"/>
          <w:sz w:val="28"/>
          <w:szCs w:val="28"/>
        </w:rPr>
        <w:t xml:space="preserve"> О.В.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>– заместитель главы администрации сельского поселения.</w:t>
      </w:r>
    </w:p>
    <w:p w:rsidR="0002086B" w:rsidRPr="0002086B" w:rsidRDefault="0002086B" w:rsidP="0002086B">
      <w:pPr>
        <w:ind w:firstLine="540"/>
        <w:jc w:val="both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4. Замечания и предложения по проекту решения «Об утверждении 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lastRenderedPageBreak/>
        <w:t>отчета об исполнении бюджета муниципального образования «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Новослободское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за 2021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год» в письменной форме представлять в администрацию </w:t>
      </w:r>
      <w:r w:rsidR="007C0031">
        <w:rPr>
          <w:rFonts w:ascii="Times New Roman" w:hAnsi="Times New Roman" w:cs="Times New Roman"/>
          <w:b w:val="0"/>
          <w:sz w:val="28"/>
          <w:szCs w:val="28"/>
        </w:rPr>
        <w:t>Новослободского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</w:t>
      </w:r>
      <w:r w:rsidRPr="0002086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«Корочанский район» до 20 апреля 2022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 года по адресу: Белгородская область, Корочанский район, </w:t>
      </w:r>
      <w:proofErr w:type="gramStart"/>
      <w:r w:rsidRPr="0002086B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208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2127">
        <w:rPr>
          <w:rFonts w:ascii="Times New Roman" w:hAnsi="Times New Roman" w:cs="Times New Roman"/>
          <w:b w:val="0"/>
          <w:sz w:val="28"/>
          <w:szCs w:val="28"/>
        </w:rPr>
        <w:t>Новая Слободка, ул. Сытник, д.31</w:t>
      </w:r>
      <w:r w:rsidRPr="000208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086B" w:rsidRPr="0002086B" w:rsidRDefault="0002086B" w:rsidP="0002086B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5AA0">
        <w:rPr>
          <w:sz w:val="28"/>
          <w:szCs w:val="28"/>
        </w:rPr>
        <w:tab/>
        <w:t xml:space="preserve">5. Обнародовать настоящее распоряжение в общедоступных местах: на информационных стендах, и разместить на официальном </w:t>
      </w:r>
      <w:r w:rsidRPr="00035AA0">
        <w:rPr>
          <w:sz w:val="28"/>
          <w:szCs w:val="28"/>
          <w:lang w:val="en-US"/>
        </w:rPr>
        <w:t>web</w:t>
      </w:r>
      <w:r w:rsidRPr="00035AA0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02086B">
          <w:rPr>
            <w:rStyle w:val="a8"/>
            <w:color w:val="auto"/>
            <w:sz w:val="28"/>
            <w:szCs w:val="28"/>
            <w:lang w:val="en-US"/>
          </w:rPr>
          <w:t>http</w:t>
        </w:r>
        <w:r w:rsidRPr="0002086B">
          <w:rPr>
            <w:rStyle w:val="a8"/>
            <w:color w:val="auto"/>
            <w:sz w:val="28"/>
            <w:szCs w:val="28"/>
          </w:rPr>
          <w:t>://</w:t>
        </w:r>
        <w:r w:rsidRPr="0002086B">
          <w:rPr>
            <w:rStyle w:val="a8"/>
            <w:color w:val="auto"/>
            <w:sz w:val="28"/>
            <w:szCs w:val="28"/>
            <w:lang w:val="en-US"/>
          </w:rPr>
          <w:t>www</w:t>
        </w:r>
        <w:r w:rsidRPr="0002086B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02086B">
          <w:rPr>
            <w:rStyle w:val="a8"/>
            <w:color w:val="auto"/>
            <w:sz w:val="28"/>
            <w:szCs w:val="28"/>
            <w:lang w:val="en-US"/>
          </w:rPr>
          <w:t>korocha</w:t>
        </w:r>
        <w:proofErr w:type="spellEnd"/>
        <w:r w:rsidRPr="0002086B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02086B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2086B">
        <w:rPr>
          <w:sz w:val="28"/>
          <w:szCs w:val="28"/>
        </w:rPr>
        <w:t xml:space="preserve">. </w:t>
      </w:r>
    </w:p>
    <w:p w:rsidR="002A7AED" w:rsidRDefault="002A7AED" w:rsidP="002A7AED">
      <w:pPr>
        <w:tabs>
          <w:tab w:val="left" w:pos="2430"/>
        </w:tabs>
        <w:jc w:val="both"/>
        <w:rPr>
          <w:sz w:val="28"/>
          <w:szCs w:val="28"/>
        </w:rPr>
      </w:pPr>
    </w:p>
    <w:p w:rsidR="00A618B3" w:rsidRDefault="00A618B3" w:rsidP="002A7AED">
      <w:pPr>
        <w:tabs>
          <w:tab w:val="left" w:pos="2430"/>
        </w:tabs>
        <w:jc w:val="both"/>
        <w:rPr>
          <w:sz w:val="28"/>
          <w:szCs w:val="28"/>
        </w:rPr>
      </w:pPr>
    </w:p>
    <w:p w:rsidR="00A618B3" w:rsidRDefault="00A618B3" w:rsidP="002A7AED">
      <w:pPr>
        <w:tabs>
          <w:tab w:val="left" w:pos="2430"/>
        </w:tabs>
        <w:jc w:val="both"/>
        <w:rPr>
          <w:sz w:val="28"/>
          <w:szCs w:val="28"/>
        </w:rPr>
      </w:pPr>
    </w:p>
    <w:p w:rsidR="002A7AED" w:rsidRPr="002A7AED" w:rsidRDefault="002A7AED" w:rsidP="0053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A7A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0031">
        <w:rPr>
          <w:rFonts w:ascii="Times New Roman" w:hAnsi="Times New Roman" w:cs="Times New Roman"/>
          <w:sz w:val="28"/>
          <w:szCs w:val="28"/>
        </w:rPr>
        <w:t>Новослободского</w:t>
      </w:r>
      <w:r w:rsidR="00BD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E6E" w:rsidRPr="002A7AED" w:rsidRDefault="002A7AED" w:rsidP="00532127">
      <w:pPr>
        <w:jc w:val="both"/>
        <w:rPr>
          <w:rFonts w:ascii="Times New Roman" w:hAnsi="Times New Roman" w:cs="Times New Roman"/>
          <w:sz w:val="28"/>
          <w:szCs w:val="28"/>
        </w:rPr>
      </w:pPr>
      <w:r w:rsidRPr="002A7AED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</w:t>
      </w:r>
      <w:r w:rsidR="00532127">
        <w:rPr>
          <w:rFonts w:ascii="Times New Roman" w:hAnsi="Times New Roman" w:cs="Times New Roman"/>
          <w:sz w:val="28"/>
          <w:szCs w:val="28"/>
        </w:rPr>
        <w:t xml:space="preserve">                         Т.Н. Анохина</w:t>
      </w:r>
    </w:p>
    <w:sectPr w:rsidR="00A02E6E" w:rsidRPr="002A7AED" w:rsidSect="00680FE1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05BE"/>
    <w:multiLevelType w:val="singleLevel"/>
    <w:tmpl w:val="EA3A580C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D53F2"/>
    <w:rsid w:val="00006411"/>
    <w:rsid w:val="0002086B"/>
    <w:rsid w:val="00026D08"/>
    <w:rsid w:val="00042218"/>
    <w:rsid w:val="000A3122"/>
    <w:rsid w:val="000A6ADD"/>
    <w:rsid w:val="001654D2"/>
    <w:rsid w:val="001843C1"/>
    <w:rsid w:val="001B3A43"/>
    <w:rsid w:val="001E1EEC"/>
    <w:rsid w:val="00235FB7"/>
    <w:rsid w:val="002A7AED"/>
    <w:rsid w:val="002C62DA"/>
    <w:rsid w:val="002D241F"/>
    <w:rsid w:val="002D34F0"/>
    <w:rsid w:val="00311376"/>
    <w:rsid w:val="00343665"/>
    <w:rsid w:val="00375EA2"/>
    <w:rsid w:val="003E767A"/>
    <w:rsid w:val="004321F7"/>
    <w:rsid w:val="00444F01"/>
    <w:rsid w:val="00453311"/>
    <w:rsid w:val="004541A7"/>
    <w:rsid w:val="004D525F"/>
    <w:rsid w:val="004E1D82"/>
    <w:rsid w:val="004E2897"/>
    <w:rsid w:val="00521ED6"/>
    <w:rsid w:val="00530E04"/>
    <w:rsid w:val="00532127"/>
    <w:rsid w:val="00547E10"/>
    <w:rsid w:val="00574B47"/>
    <w:rsid w:val="005F4E67"/>
    <w:rsid w:val="00646FBF"/>
    <w:rsid w:val="00666AB4"/>
    <w:rsid w:val="00680FE1"/>
    <w:rsid w:val="006A0CCA"/>
    <w:rsid w:val="006C1407"/>
    <w:rsid w:val="006D243B"/>
    <w:rsid w:val="006D77B2"/>
    <w:rsid w:val="00717A57"/>
    <w:rsid w:val="00736716"/>
    <w:rsid w:val="00755600"/>
    <w:rsid w:val="007C0031"/>
    <w:rsid w:val="007C514C"/>
    <w:rsid w:val="007D0BBC"/>
    <w:rsid w:val="007E2388"/>
    <w:rsid w:val="008A697F"/>
    <w:rsid w:val="008C75A8"/>
    <w:rsid w:val="00945873"/>
    <w:rsid w:val="00A02E6E"/>
    <w:rsid w:val="00A25DA0"/>
    <w:rsid w:val="00A618B3"/>
    <w:rsid w:val="00A94B8E"/>
    <w:rsid w:val="00AD1EE5"/>
    <w:rsid w:val="00BA1513"/>
    <w:rsid w:val="00BB4E15"/>
    <w:rsid w:val="00BD4D08"/>
    <w:rsid w:val="00C510DF"/>
    <w:rsid w:val="00C938BC"/>
    <w:rsid w:val="00CC0146"/>
    <w:rsid w:val="00CD53F2"/>
    <w:rsid w:val="00D0243D"/>
    <w:rsid w:val="00D108F2"/>
    <w:rsid w:val="00D14D83"/>
    <w:rsid w:val="00D321BA"/>
    <w:rsid w:val="00D807F8"/>
    <w:rsid w:val="00DC7F00"/>
    <w:rsid w:val="00DF00BB"/>
    <w:rsid w:val="00DF4FD9"/>
    <w:rsid w:val="00EC6167"/>
    <w:rsid w:val="00ED3398"/>
    <w:rsid w:val="00EF503D"/>
    <w:rsid w:val="00F061FE"/>
    <w:rsid w:val="00F3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">
    <w:name w:val="heading 1"/>
    <w:basedOn w:val="a"/>
    <w:next w:val="a"/>
    <w:link w:val="10"/>
    <w:qFormat/>
    <w:rsid w:val="007C0031"/>
    <w:pPr>
      <w:keepNext/>
      <w:spacing w:before="240" w:after="60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7F00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31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0031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basedOn w:val="a"/>
    <w:rsid w:val="00666A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Title0">
    <w:name w:val="ConsTitle"/>
    <w:rsid w:val="000422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7367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C7F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Document Map"/>
    <w:basedOn w:val="a"/>
    <w:link w:val="a5"/>
    <w:rsid w:val="00DF4FD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DF4FD9"/>
    <w:rPr>
      <w:rFonts w:ascii="Tahoma" w:hAnsi="Tahoma" w:cs="Tahoma"/>
      <w:b/>
      <w:bCs/>
      <w:sz w:val="16"/>
      <w:szCs w:val="16"/>
    </w:rPr>
  </w:style>
  <w:style w:type="paragraph" w:styleId="a6">
    <w:name w:val="No Spacing"/>
    <w:uiPriority w:val="1"/>
    <w:qFormat/>
    <w:rsid w:val="001E1E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547E1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7E10"/>
    <w:pPr>
      <w:shd w:val="clear" w:color="auto" w:fill="FFFFFF"/>
      <w:autoSpaceDE/>
      <w:autoSpaceDN/>
      <w:adjustRightInd/>
      <w:spacing w:before="1020" w:line="322" w:lineRule="exact"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7">
    <w:name w:val="List Paragraph"/>
    <w:basedOn w:val="a"/>
    <w:uiPriority w:val="34"/>
    <w:qFormat/>
    <w:rsid w:val="0002086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b w:val="0"/>
      <w:bCs w:val="0"/>
    </w:rPr>
  </w:style>
  <w:style w:type="character" w:styleId="a8">
    <w:name w:val="Hyperlink"/>
    <w:uiPriority w:val="99"/>
    <w:unhideWhenUsed/>
    <w:rsid w:val="0002086B"/>
    <w:rPr>
      <w:color w:val="0000FF"/>
      <w:u w:val="single"/>
    </w:rPr>
  </w:style>
  <w:style w:type="character" w:customStyle="1" w:styleId="23">
    <w:name w:val="Основной текст (2) + Полужирный"/>
    <w:basedOn w:val="a0"/>
    <w:rsid w:val="00020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C00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03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C003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oc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09AB9-4D3A-4B5C-A708-FCAD9564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123у</dc:creator>
  <cp:lastModifiedBy>Admin</cp:lastModifiedBy>
  <cp:revision>2</cp:revision>
  <cp:lastPrinted>2022-03-24T08:33:00Z</cp:lastPrinted>
  <dcterms:created xsi:type="dcterms:W3CDTF">2022-03-30T11:46:00Z</dcterms:created>
  <dcterms:modified xsi:type="dcterms:W3CDTF">2022-03-30T11:46:00Z</dcterms:modified>
</cp:coreProperties>
</file>