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A6" w:rsidRDefault="00CF58A6" w:rsidP="00CF58A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sz w:val="28"/>
        </w:rPr>
        <w:t xml:space="preserve">Прокуратурой </w:t>
      </w:r>
      <w:proofErr w:type="spellStart"/>
      <w:r>
        <w:rPr>
          <w:rFonts w:ascii="Times New Roman" w:hAnsi="Times New Roman"/>
          <w:sz w:val="28"/>
        </w:rPr>
        <w:t>Корочанского</w:t>
      </w:r>
      <w:proofErr w:type="spellEnd"/>
      <w:r>
        <w:rPr>
          <w:rFonts w:ascii="Times New Roman" w:hAnsi="Times New Roman"/>
          <w:sz w:val="28"/>
        </w:rPr>
        <w:t xml:space="preserve"> района проведена пр</w:t>
      </w:r>
      <w:r>
        <w:rPr>
          <w:rFonts w:ascii="Times New Roman" w:hAnsi="Times New Roman"/>
          <w:sz w:val="28"/>
        </w:rPr>
        <w:t>оверка в сфере землепользования</w:t>
      </w:r>
    </w:p>
    <w:bookmarkEnd w:id="0"/>
    <w:p w:rsidR="00CF58A6" w:rsidRDefault="00CF58A6" w:rsidP="00CF58A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CF58A6" w:rsidRDefault="00CF58A6" w:rsidP="00CF58A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F58A6">
        <w:rPr>
          <w:rFonts w:ascii="Times New Roman" w:hAnsi="Times New Roman"/>
          <w:sz w:val="28"/>
        </w:rPr>
        <w:t>В ходе проверки законодательства</w:t>
      </w:r>
      <w:r w:rsidRPr="00CF58A6">
        <w:t xml:space="preserve"> </w:t>
      </w:r>
      <w:r>
        <w:rPr>
          <w:rFonts w:ascii="Times New Roman" w:hAnsi="Times New Roman"/>
          <w:sz w:val="28"/>
        </w:rPr>
        <w:t xml:space="preserve">в сфере землепользования прокуратурой </w:t>
      </w:r>
      <w:proofErr w:type="spellStart"/>
      <w:r>
        <w:rPr>
          <w:rFonts w:ascii="Times New Roman" w:hAnsi="Times New Roman"/>
          <w:sz w:val="28"/>
        </w:rPr>
        <w:t>Корочанского</w:t>
      </w:r>
      <w:proofErr w:type="spellEnd"/>
      <w:r>
        <w:rPr>
          <w:rFonts w:ascii="Times New Roman" w:hAnsi="Times New Roman"/>
          <w:sz w:val="28"/>
        </w:rPr>
        <w:t xml:space="preserve"> района у</w:t>
      </w:r>
      <w:r>
        <w:rPr>
          <w:rFonts w:ascii="Times New Roman" w:hAnsi="Times New Roman"/>
          <w:sz w:val="28"/>
        </w:rPr>
        <w:t>становлено, что порядок прекращения права собственности на земельный участок, утвержденный в сельском поселении, не соответствует требованиям закона.</w:t>
      </w:r>
    </w:p>
    <w:p w:rsidR="00CF58A6" w:rsidRDefault="00CF58A6" w:rsidP="00CF58A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устранения нарушений прокурором принесен протест на нормативно-правовой акт. По результатам рассмотрения протеста порядок приведен в соответствие с требованиями закона.</w:t>
      </w:r>
    </w:p>
    <w:p w:rsidR="00387E3E" w:rsidRDefault="00387E3E"/>
    <w:p w:rsidR="00CF58A6" w:rsidRPr="00EF4FDF" w:rsidRDefault="00CF58A6" w:rsidP="00CF58A6">
      <w:pPr>
        <w:rPr>
          <w:rFonts w:ascii="Times New Roman" w:hAnsi="Times New Roman" w:cs="Times New Roman"/>
          <w:sz w:val="28"/>
          <w:szCs w:val="28"/>
        </w:rPr>
      </w:pPr>
      <w:r w:rsidRPr="00EF4FDF">
        <w:rPr>
          <w:rFonts w:ascii="Times New Roman" w:hAnsi="Times New Roman" w:cs="Times New Roman"/>
          <w:sz w:val="28"/>
          <w:szCs w:val="28"/>
        </w:rPr>
        <w:t>Помощник прокурора                                                                   Е.В. Шелковина</w:t>
      </w:r>
    </w:p>
    <w:p w:rsidR="00CF58A6" w:rsidRDefault="00CF58A6"/>
    <w:sectPr w:rsidR="00CF5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A6"/>
    <w:rsid w:val="00387E3E"/>
    <w:rsid w:val="00C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A68E"/>
  <w15:chartTrackingRefBased/>
  <w15:docId w15:val="{3E30DA34-E04B-44B2-BD35-A7937057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Шелковина Елена Владимировна</dc:creator>
  <cp:keywords/>
  <dc:description/>
  <cp:lastModifiedBy>Шелковина Елена Владимировна</cp:lastModifiedBy>
  <cp:revision>1</cp:revision>
  <dcterms:created xsi:type="dcterms:W3CDTF">2023-07-28T11:07:00Z</dcterms:created>
  <dcterms:modified xsi:type="dcterms:W3CDTF">2023-07-28T11:08:00Z</dcterms:modified>
</cp:coreProperties>
</file>